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EE" w:rsidRPr="006C38EE" w:rsidRDefault="006C38EE" w:rsidP="006C38EE">
      <w:pPr>
        <w:spacing w:after="0" w:line="240" w:lineRule="auto"/>
        <w:jc w:val="right"/>
        <w:rPr>
          <w:rFonts w:ascii="Times New Roman" w:eastAsia="Times New Roman" w:hAnsi="Times New Roman" w:cs="Times New Roman"/>
          <w:b/>
          <w:sz w:val="24"/>
          <w:szCs w:val="24"/>
          <w:lang w:val="uk-UA"/>
        </w:rPr>
      </w:pPr>
    </w:p>
    <w:p w:rsidR="006C38EE" w:rsidRPr="006C38EE" w:rsidRDefault="006C38EE" w:rsidP="006C38EE">
      <w:pPr>
        <w:spacing w:after="0" w:line="240" w:lineRule="auto"/>
        <w:jc w:val="right"/>
        <w:rPr>
          <w:rFonts w:ascii="Times New Roman" w:eastAsia="Times New Roman" w:hAnsi="Times New Roman" w:cs="Times New Roman"/>
          <w:b/>
          <w:sz w:val="24"/>
          <w:szCs w:val="24"/>
          <w:lang w:val="ru-RU"/>
        </w:rPr>
      </w:pPr>
      <w:r w:rsidRPr="006C38EE">
        <w:rPr>
          <w:rFonts w:ascii="Times New Roman" w:eastAsia="Times New Roman" w:hAnsi="Times New Roman" w:cs="Times New Roman"/>
          <w:b/>
          <w:sz w:val="24"/>
          <w:szCs w:val="24"/>
          <w:lang w:val="uk-UA"/>
        </w:rPr>
        <w:t xml:space="preserve">ПРОВАДЖЕННЯ № </w:t>
      </w:r>
      <w:r w:rsidR="00B16CB6">
        <w:rPr>
          <w:rFonts w:ascii="Times New Roman" w:eastAsia="Times New Roman" w:hAnsi="Times New Roman" w:cs="Times New Roman"/>
          <w:b/>
          <w:sz w:val="24"/>
          <w:szCs w:val="24"/>
          <w:lang w:val="uk-UA"/>
        </w:rPr>
        <w:t>72/89</w:t>
      </w:r>
    </w:p>
    <w:p w:rsidR="006C38EE" w:rsidRPr="006C38EE" w:rsidRDefault="006C38EE" w:rsidP="006C38EE">
      <w:pPr>
        <w:spacing w:after="0" w:line="240" w:lineRule="auto"/>
        <w:rPr>
          <w:rFonts w:ascii="Times New Roman" w:eastAsia="Times New Roman" w:hAnsi="Times New Roman" w:cs="Times New Roman"/>
          <w:b/>
          <w:sz w:val="24"/>
          <w:szCs w:val="24"/>
          <w:lang w:val="uk-UA"/>
        </w:rPr>
      </w:pPr>
    </w:p>
    <w:p w:rsidR="006C38EE" w:rsidRPr="006C38EE" w:rsidRDefault="006C38EE" w:rsidP="006C38EE">
      <w:pPr>
        <w:spacing w:after="0" w:line="240" w:lineRule="auto"/>
        <w:jc w:val="center"/>
        <w:rPr>
          <w:rFonts w:ascii="Times New Roman" w:eastAsia="Times New Roman" w:hAnsi="Times New Roman" w:cs="Times New Roman"/>
          <w:b/>
          <w:sz w:val="24"/>
          <w:szCs w:val="24"/>
          <w:lang w:val="uk-UA"/>
        </w:rPr>
      </w:pPr>
      <w:r w:rsidRPr="006C38EE">
        <w:rPr>
          <w:rFonts w:ascii="Times New Roman" w:eastAsia="Times New Roman" w:hAnsi="Times New Roman" w:cs="Times New Roman"/>
          <w:b/>
          <w:sz w:val="24"/>
          <w:szCs w:val="24"/>
          <w:lang w:val="uk-UA"/>
        </w:rPr>
        <w:t xml:space="preserve">РІШЕННЯ № </w:t>
      </w:r>
      <w:r w:rsidR="00B16CB6">
        <w:rPr>
          <w:rFonts w:ascii="Times New Roman" w:eastAsia="Times New Roman" w:hAnsi="Times New Roman" w:cs="Times New Roman"/>
          <w:b/>
          <w:sz w:val="24"/>
          <w:szCs w:val="24"/>
          <w:lang w:val="uk-UA"/>
        </w:rPr>
        <w:t>105</w:t>
      </w:r>
    </w:p>
    <w:p w:rsidR="006C38EE" w:rsidRPr="006C38EE" w:rsidRDefault="006C38EE" w:rsidP="006C38EE">
      <w:pPr>
        <w:spacing w:after="0" w:line="240" w:lineRule="auto"/>
        <w:jc w:val="center"/>
        <w:rPr>
          <w:rFonts w:ascii="Times New Roman" w:eastAsia="Times New Roman" w:hAnsi="Times New Roman" w:cs="Times New Roman"/>
          <w:b/>
          <w:sz w:val="24"/>
          <w:szCs w:val="24"/>
          <w:lang w:val="uk-UA"/>
        </w:rPr>
      </w:pPr>
      <w:r w:rsidRPr="006C38EE">
        <w:rPr>
          <w:rFonts w:ascii="Times New Roman" w:eastAsia="Times New Roman" w:hAnsi="Times New Roman" w:cs="Times New Roman"/>
          <w:b/>
          <w:sz w:val="24"/>
          <w:szCs w:val="24"/>
          <w:lang w:val="uk-UA"/>
        </w:rPr>
        <w:t>про  закриття дисциплінарної справи</w:t>
      </w:r>
    </w:p>
    <w:p w:rsidR="006C38EE" w:rsidRPr="006C38EE" w:rsidRDefault="006C38EE" w:rsidP="006C38EE">
      <w:pPr>
        <w:spacing w:after="0" w:line="240" w:lineRule="auto"/>
        <w:jc w:val="center"/>
        <w:rPr>
          <w:rFonts w:ascii="Times New Roman" w:eastAsia="Times New Roman" w:hAnsi="Times New Roman" w:cs="Times New Roman"/>
          <w:b/>
          <w:sz w:val="24"/>
          <w:szCs w:val="24"/>
          <w:lang w:val="uk-UA"/>
        </w:rPr>
      </w:pPr>
    </w:p>
    <w:p w:rsidR="006C38EE" w:rsidRPr="006C38EE" w:rsidRDefault="006C38EE" w:rsidP="006C38EE">
      <w:pPr>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 xml:space="preserve">12 квітня 2025 року                                                              </w:t>
      </w:r>
      <w:r w:rsidRPr="006C38EE">
        <w:rPr>
          <w:rFonts w:ascii="Times New Roman" w:eastAsia="Times New Roman" w:hAnsi="Times New Roman" w:cs="Times New Roman"/>
          <w:sz w:val="24"/>
          <w:szCs w:val="24"/>
          <w:lang w:val="uk-UA"/>
        </w:rPr>
        <w:tab/>
        <w:t xml:space="preserve">  </w:t>
      </w:r>
      <w:r w:rsidRPr="006C38EE">
        <w:rPr>
          <w:rFonts w:ascii="Times New Roman" w:eastAsia="Times New Roman" w:hAnsi="Times New Roman" w:cs="Times New Roman"/>
          <w:sz w:val="24"/>
          <w:szCs w:val="24"/>
          <w:lang w:val="uk-UA"/>
        </w:rPr>
        <w:tab/>
        <w:t xml:space="preserve">місто  Київ </w:t>
      </w:r>
    </w:p>
    <w:p w:rsidR="006C38EE" w:rsidRPr="006C38EE" w:rsidRDefault="006C38EE" w:rsidP="006C38EE">
      <w:pPr>
        <w:pStyle w:val="Default"/>
        <w:ind w:firstLine="720"/>
        <w:jc w:val="both"/>
        <w:rPr>
          <w:rFonts w:ascii="Times New Roman" w:eastAsia="Times New Roman" w:hAnsi="Times New Roman" w:cs="Times New Roman"/>
          <w:color w:val="auto"/>
          <w:lang w:val="uk-UA"/>
        </w:rPr>
      </w:pPr>
      <w:r w:rsidRPr="006C38EE">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Конюшенко Ірини Данилівни, Лісової Дар’ї Олександрівни, Романець Вікторії Володимирівни, Скокіна Леоніда Леонідовича, </w:t>
      </w:r>
    </w:p>
    <w:p w:rsidR="006C38EE" w:rsidRPr="006C38EE" w:rsidRDefault="006C38EE" w:rsidP="006C38EE">
      <w:pPr>
        <w:pStyle w:val="Default"/>
        <w:jc w:val="both"/>
        <w:rPr>
          <w:rFonts w:ascii="Times New Roman" w:hAnsi="Times New Roman" w:cs="Times New Roman"/>
          <w:color w:val="auto"/>
          <w:lang w:val="uk-UA"/>
        </w:rPr>
      </w:pPr>
      <w:r w:rsidRPr="006C38EE">
        <w:rPr>
          <w:rFonts w:ascii="Times New Roman" w:hAnsi="Times New Roman" w:cs="Times New Roman"/>
          <w:color w:val="auto"/>
          <w:lang w:val="uk-UA"/>
        </w:rPr>
        <w:t xml:space="preserve">розглянувши в онлайн-засіданні </w:t>
      </w:r>
      <w:r w:rsidR="00B16CB6">
        <w:rPr>
          <w:rFonts w:ascii="Times New Roman" w:hAnsi="Times New Roman" w:cs="Times New Roman"/>
          <w:color w:val="auto"/>
          <w:lang w:val="uk-UA"/>
        </w:rPr>
        <w:t xml:space="preserve"> дисциплінарну справу відносно </w:t>
      </w:r>
      <w:r w:rsidRPr="006C38EE">
        <w:rPr>
          <w:rFonts w:ascii="Times New Roman" w:hAnsi="Times New Roman" w:cs="Times New Roman"/>
          <w:color w:val="auto"/>
          <w:lang w:val="uk-UA"/>
        </w:rPr>
        <w:t xml:space="preserve">адвоката </w:t>
      </w:r>
      <w:r w:rsidR="00E2265C">
        <w:rPr>
          <w:rFonts w:ascii="Times New Roman" w:hAnsi="Times New Roman" w:cs="Times New Roman"/>
          <w:color w:val="auto"/>
          <w:lang w:val="uk-UA"/>
        </w:rPr>
        <w:t>Особа_1</w:t>
      </w:r>
      <w:r w:rsidR="00B16CB6">
        <w:rPr>
          <w:rFonts w:ascii="Times New Roman" w:hAnsi="Times New Roman" w:cs="Times New Roman"/>
          <w:color w:val="auto"/>
          <w:lang w:val="uk-UA"/>
        </w:rPr>
        <w:t>, який має</w:t>
      </w:r>
      <w:r w:rsidRPr="006C38EE">
        <w:rPr>
          <w:rFonts w:ascii="Times New Roman" w:hAnsi="Times New Roman" w:cs="Times New Roman"/>
          <w:color w:val="auto"/>
          <w:lang w:val="uk-UA"/>
        </w:rPr>
        <w:t xml:space="preserve"> свідоцтво про право на заняття адвокатською діяльністю № </w:t>
      </w:r>
      <w:r w:rsidR="00E2265C">
        <w:rPr>
          <w:rFonts w:ascii="Times New Roman" w:hAnsi="Times New Roman" w:cs="Times New Roman"/>
          <w:color w:val="auto"/>
          <w:lang w:val="uk-UA"/>
        </w:rPr>
        <w:t>Інформація_1</w:t>
      </w:r>
      <w:r w:rsidRPr="006C38EE">
        <w:rPr>
          <w:rFonts w:ascii="Times New Roman" w:hAnsi="Times New Roman" w:cs="Times New Roman"/>
          <w:color w:val="auto"/>
          <w:lang w:val="uk-UA"/>
        </w:rPr>
        <w:t>, видане Радою адвокатів Донецької області 03.10.2014 на підставі рі</w:t>
      </w:r>
      <w:r w:rsidR="0061473D">
        <w:rPr>
          <w:rFonts w:ascii="Times New Roman" w:hAnsi="Times New Roman" w:cs="Times New Roman"/>
          <w:color w:val="auto"/>
          <w:lang w:val="uk-UA"/>
        </w:rPr>
        <w:t>шення № 24 від 03.10.2014 року ,</w:t>
      </w:r>
      <w:r w:rsidRPr="006C38EE">
        <w:rPr>
          <w:rFonts w:ascii="Times New Roman" w:hAnsi="Times New Roman" w:cs="Times New Roman"/>
          <w:color w:val="auto"/>
          <w:lang w:val="uk-UA"/>
        </w:rPr>
        <w:t xml:space="preserve"> порушену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E2265C">
        <w:rPr>
          <w:rFonts w:ascii="Times New Roman" w:hAnsi="Times New Roman" w:cs="Times New Roman"/>
          <w:color w:val="auto"/>
          <w:lang w:val="uk-UA"/>
        </w:rPr>
        <w:t xml:space="preserve">Особа_2 </w:t>
      </w:r>
      <w:r w:rsidRPr="006C38EE">
        <w:rPr>
          <w:rFonts w:ascii="Times New Roman" w:hAnsi="Times New Roman" w:cs="Times New Roman"/>
          <w:color w:val="auto"/>
          <w:lang w:val="uk-UA"/>
        </w:rPr>
        <w:t xml:space="preserve">про результати перевірки– </w:t>
      </w:r>
    </w:p>
    <w:p w:rsidR="006C38EE" w:rsidRPr="006C38EE" w:rsidRDefault="006C38EE" w:rsidP="006C38EE">
      <w:pPr>
        <w:jc w:val="center"/>
        <w:rPr>
          <w:rFonts w:ascii="Times New Roman" w:hAnsi="Times New Roman" w:cs="Times New Roman"/>
          <w:b/>
          <w:sz w:val="24"/>
          <w:szCs w:val="24"/>
          <w:lang w:val="uk-UA"/>
        </w:rPr>
      </w:pPr>
    </w:p>
    <w:p w:rsidR="006C38EE" w:rsidRPr="006C38EE" w:rsidRDefault="006C38EE" w:rsidP="006C38EE">
      <w:pPr>
        <w:jc w:val="center"/>
        <w:rPr>
          <w:rFonts w:ascii="Times New Roman" w:hAnsi="Times New Roman" w:cs="Times New Roman"/>
          <w:b/>
          <w:sz w:val="24"/>
          <w:szCs w:val="24"/>
          <w:lang w:val="uk-UA"/>
        </w:rPr>
      </w:pPr>
      <w:r w:rsidRPr="006C38EE">
        <w:rPr>
          <w:rFonts w:ascii="Times New Roman" w:hAnsi="Times New Roman" w:cs="Times New Roman"/>
          <w:b/>
          <w:sz w:val="24"/>
          <w:szCs w:val="24"/>
          <w:lang w:val="uk-UA"/>
        </w:rPr>
        <w:t>ВСТАНОВИЛА:</w:t>
      </w:r>
    </w:p>
    <w:p w:rsidR="006C38EE" w:rsidRPr="006C38EE" w:rsidRDefault="006C38EE" w:rsidP="006C38EE">
      <w:pPr>
        <w:spacing w:after="0" w:line="240" w:lineRule="auto"/>
        <w:jc w:val="both"/>
        <w:rPr>
          <w:rFonts w:ascii="Times New Roman" w:eastAsia="Times New Roman" w:hAnsi="Times New Roman" w:cs="Times New Roman"/>
          <w:b/>
          <w:sz w:val="24"/>
          <w:szCs w:val="24"/>
          <w:lang w:val="uk-UA"/>
        </w:rPr>
      </w:pPr>
      <w:r w:rsidRPr="006C38EE">
        <w:rPr>
          <w:rFonts w:ascii="Times New Roman" w:eastAsia="Times New Roman" w:hAnsi="Times New Roman" w:cs="Times New Roman"/>
          <w:b/>
          <w:sz w:val="24"/>
          <w:szCs w:val="24"/>
          <w:lang w:val="uk-UA"/>
        </w:rPr>
        <w:t>Процедура розгляду скарги</w:t>
      </w:r>
    </w:p>
    <w:p w:rsidR="006C38EE" w:rsidRPr="006C38EE" w:rsidRDefault="006C38EE" w:rsidP="006C38EE">
      <w:pPr>
        <w:tabs>
          <w:tab w:val="left" w:pos="426"/>
        </w:tabs>
        <w:spacing w:before="120" w:after="0" w:line="240" w:lineRule="auto"/>
        <w:ind w:right="-1" w:firstLine="720"/>
        <w:jc w:val="both"/>
        <w:rPr>
          <w:rFonts w:ascii="Times New Roman" w:hAnsi="Times New Roman" w:cs="Times New Roman"/>
          <w:sz w:val="24"/>
          <w:szCs w:val="24"/>
          <w:lang w:val="uk-UA"/>
        </w:rPr>
      </w:pPr>
      <w:r w:rsidRPr="006C38EE">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 1990/0/02-2 від 01.11.2024 р. відносно адвоката </w:t>
      </w:r>
      <w:r w:rsidR="00E2265C">
        <w:rPr>
          <w:rFonts w:ascii="Times New Roman" w:hAnsi="Times New Roman" w:cs="Times New Roman"/>
          <w:sz w:val="24"/>
          <w:szCs w:val="24"/>
          <w:lang w:val="uk-UA"/>
        </w:rPr>
        <w:t>Особа_1</w:t>
      </w:r>
      <w:r w:rsidRPr="006C38EE">
        <w:rPr>
          <w:rFonts w:ascii="Times New Roman" w:hAnsi="Times New Roman" w:cs="Times New Roman"/>
          <w:sz w:val="24"/>
          <w:szCs w:val="24"/>
          <w:lang w:val="uk-UA"/>
        </w:rPr>
        <w:t xml:space="preserve">. </w:t>
      </w:r>
    </w:p>
    <w:p w:rsidR="006C38EE" w:rsidRPr="006C38EE" w:rsidRDefault="006C38EE" w:rsidP="006C38EE">
      <w:pPr>
        <w:tabs>
          <w:tab w:val="left" w:pos="426"/>
        </w:tabs>
        <w:spacing w:before="120" w:after="0" w:line="240" w:lineRule="auto"/>
        <w:ind w:right="-1" w:firstLine="720"/>
        <w:jc w:val="both"/>
        <w:rPr>
          <w:rFonts w:ascii="Times New Roman" w:hAnsi="Times New Roman" w:cs="Times New Roman"/>
          <w:sz w:val="24"/>
          <w:szCs w:val="24"/>
          <w:lang w:val="uk-UA"/>
        </w:rPr>
      </w:pPr>
      <w:r w:rsidRPr="006C38EE">
        <w:rPr>
          <w:rFonts w:ascii="Times New Roman" w:hAnsi="Times New Roman" w:cs="Times New Roman"/>
          <w:sz w:val="24"/>
          <w:szCs w:val="24"/>
          <w:lang w:val="uk-UA"/>
        </w:rPr>
        <w:t>18.11.2024 року Головою дисциплінарної палати КДКА Донецької області Гавриш І.І. проведення перевірки відомостей, викладених в скарзі, доручено члену дисциплінарної палати</w:t>
      </w:r>
      <w:r w:rsidR="00E2265C">
        <w:rPr>
          <w:rFonts w:ascii="Times New Roman" w:hAnsi="Times New Roman" w:cs="Times New Roman"/>
          <w:sz w:val="24"/>
          <w:szCs w:val="24"/>
          <w:lang w:val="uk-UA"/>
        </w:rPr>
        <w:t>Особа_2</w:t>
      </w:r>
      <w:r w:rsidRPr="006C38EE">
        <w:rPr>
          <w:rFonts w:ascii="Times New Roman" w:hAnsi="Times New Roman" w:cs="Times New Roman"/>
          <w:sz w:val="24"/>
          <w:szCs w:val="24"/>
          <w:lang w:val="uk-UA"/>
        </w:rPr>
        <w:t xml:space="preserve">. </w:t>
      </w:r>
    </w:p>
    <w:p w:rsidR="006C38EE" w:rsidRDefault="006C38EE" w:rsidP="006C38EE">
      <w:pPr>
        <w:tabs>
          <w:tab w:val="left" w:pos="426"/>
        </w:tabs>
        <w:spacing w:before="120" w:after="0" w:line="240" w:lineRule="auto"/>
        <w:ind w:right="-1" w:firstLine="720"/>
        <w:jc w:val="both"/>
        <w:rPr>
          <w:rFonts w:ascii="Times New Roman" w:hAnsi="Times New Roman" w:cs="Times New Roman"/>
          <w:sz w:val="24"/>
          <w:szCs w:val="24"/>
          <w:lang w:val="uk-UA"/>
        </w:rPr>
      </w:pPr>
      <w:r w:rsidRPr="006C38EE">
        <w:rPr>
          <w:rFonts w:ascii="Times New Roman" w:hAnsi="Times New Roman" w:cs="Times New Roman"/>
          <w:sz w:val="24"/>
          <w:szCs w:val="24"/>
          <w:lang w:val="uk-UA"/>
        </w:rPr>
        <w:t xml:space="preserve">24.11.2024 року адвокату </w:t>
      </w:r>
      <w:r w:rsidR="00E2265C">
        <w:rPr>
          <w:rFonts w:ascii="Times New Roman" w:hAnsi="Times New Roman" w:cs="Times New Roman"/>
          <w:sz w:val="24"/>
          <w:szCs w:val="24"/>
          <w:lang w:val="uk-UA"/>
        </w:rPr>
        <w:t xml:space="preserve">Особа_1 </w:t>
      </w:r>
      <w:r w:rsidRPr="006C38EE">
        <w:rPr>
          <w:rFonts w:ascii="Times New Roman" w:hAnsi="Times New Roman" w:cs="Times New Roman"/>
          <w:sz w:val="24"/>
          <w:szCs w:val="24"/>
          <w:lang w:val="uk-UA"/>
        </w:rPr>
        <w:t xml:space="preserve">членом дисциплінарної палати </w:t>
      </w:r>
      <w:r w:rsidR="00E2265C">
        <w:rPr>
          <w:rFonts w:ascii="Times New Roman" w:hAnsi="Times New Roman" w:cs="Times New Roman"/>
          <w:sz w:val="24"/>
          <w:szCs w:val="24"/>
          <w:lang w:val="uk-UA"/>
        </w:rPr>
        <w:t xml:space="preserve">Особа_2 </w:t>
      </w:r>
      <w:r w:rsidRPr="006C38EE">
        <w:rPr>
          <w:rFonts w:ascii="Times New Roman" w:hAnsi="Times New Roman" w:cs="Times New Roman"/>
          <w:sz w:val="24"/>
          <w:szCs w:val="24"/>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B16CB6" w:rsidRPr="006C38EE" w:rsidRDefault="00B16CB6" w:rsidP="00B16CB6">
      <w:pPr>
        <w:spacing w:before="120" w:after="0" w:line="240" w:lineRule="auto"/>
        <w:ind w:firstLine="720"/>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 xml:space="preserve">Адвокат </w:t>
      </w:r>
      <w:r w:rsidR="00E2265C">
        <w:rPr>
          <w:rFonts w:ascii="Times New Roman" w:eastAsia="Calibri" w:hAnsi="Times New Roman" w:cs="Times New Roman"/>
          <w:iCs/>
          <w:sz w:val="24"/>
          <w:szCs w:val="24"/>
          <w:lang w:val="uk-UA"/>
        </w:rPr>
        <w:t xml:space="preserve">Особа_1 </w:t>
      </w:r>
      <w:r>
        <w:rPr>
          <w:rFonts w:ascii="Times New Roman" w:eastAsia="Calibri" w:hAnsi="Times New Roman" w:cs="Times New Roman"/>
          <w:iCs/>
          <w:sz w:val="24"/>
          <w:szCs w:val="24"/>
          <w:lang w:val="uk-UA"/>
        </w:rPr>
        <w:t xml:space="preserve">надав пояснення отримані 29.11.2024 </w:t>
      </w:r>
      <w:r w:rsidRPr="006C38EE">
        <w:rPr>
          <w:rFonts w:ascii="Times New Roman" w:eastAsia="Calibri" w:hAnsi="Times New Roman" w:cs="Times New Roman"/>
          <w:iCs/>
          <w:sz w:val="24"/>
          <w:szCs w:val="24"/>
          <w:lang w:val="uk-UA"/>
        </w:rPr>
        <w:t>.</w:t>
      </w:r>
    </w:p>
    <w:p w:rsidR="006C38EE" w:rsidRPr="006C38EE" w:rsidRDefault="006C38EE" w:rsidP="00B16CB6">
      <w:pPr>
        <w:spacing w:before="120" w:after="0" w:line="240" w:lineRule="auto"/>
        <w:ind w:firstLine="720"/>
        <w:jc w:val="both"/>
        <w:rPr>
          <w:rFonts w:ascii="Times New Roman" w:eastAsia="Calibri" w:hAnsi="Times New Roman" w:cs="Times New Roman"/>
          <w:iCs/>
          <w:sz w:val="24"/>
          <w:szCs w:val="24"/>
          <w:lang w:val="uk-UA"/>
        </w:rPr>
      </w:pPr>
      <w:r w:rsidRPr="006C38EE">
        <w:rPr>
          <w:rFonts w:ascii="Times New Roman" w:eastAsia="Calibri" w:hAnsi="Times New Roman" w:cs="Times New Roman"/>
          <w:iCs/>
          <w:sz w:val="24"/>
          <w:szCs w:val="24"/>
          <w:lang w:val="uk-UA"/>
        </w:rPr>
        <w:t xml:space="preserve">29 березня 2025 року, за результатами розгляду скарги Вищої школи адвокатури Національної асоціації адвокатів України, про дисциплінарний проступок адвоката </w:t>
      </w:r>
      <w:r w:rsidR="00E2265C">
        <w:rPr>
          <w:rFonts w:ascii="Times New Roman" w:hAnsi="Times New Roman" w:cs="Times New Roman"/>
          <w:sz w:val="24"/>
          <w:szCs w:val="24"/>
          <w:lang w:val="uk-UA"/>
        </w:rPr>
        <w:t>Особа_1</w:t>
      </w:r>
      <w:r w:rsidRPr="006C38EE">
        <w:rPr>
          <w:rFonts w:ascii="Times New Roman" w:hAnsi="Times New Roman" w:cs="Times New Roman"/>
          <w:sz w:val="24"/>
          <w:szCs w:val="24"/>
          <w:lang w:val="uk-UA"/>
        </w:rPr>
        <w:t>,</w:t>
      </w:r>
      <w:r w:rsidRPr="006C38EE">
        <w:rPr>
          <w:rFonts w:ascii="Times New Roman" w:eastAsia="Calibri" w:hAnsi="Times New Roman" w:cs="Times New Roman"/>
          <w:iCs/>
          <w:sz w:val="24"/>
          <w:szCs w:val="24"/>
          <w:lang w:val="uk-UA"/>
        </w:rPr>
        <w:t xml:space="preserve">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E2265C">
        <w:rPr>
          <w:rFonts w:ascii="Times New Roman" w:eastAsia="Calibri" w:hAnsi="Times New Roman" w:cs="Times New Roman"/>
          <w:iCs/>
          <w:sz w:val="24"/>
          <w:szCs w:val="24"/>
          <w:lang w:val="uk-UA"/>
        </w:rPr>
        <w:t>Особа_1</w:t>
      </w:r>
      <w:r w:rsidRPr="006C38EE">
        <w:rPr>
          <w:rFonts w:ascii="Times New Roman" w:eastAsia="Calibri" w:hAnsi="Times New Roman" w:cs="Times New Roman"/>
          <w:iCs/>
          <w:sz w:val="24"/>
          <w:szCs w:val="24"/>
          <w:lang w:val="uk-UA"/>
        </w:rPr>
        <w:t xml:space="preserve"> за ознаками дисциплінарного проступку, передбаченого п.3 ч. 2 ст. 34 Закону України «Про адвокатуру та адвокатську діяльність», а саме порушення  ч.3 </w:t>
      </w:r>
      <w:r w:rsidRPr="006C38EE">
        <w:rPr>
          <w:rFonts w:ascii="Times New Roman" w:eastAsia="Calibri" w:hAnsi="Times New Roman" w:cs="Times New Roman"/>
          <w:iCs/>
          <w:sz w:val="24"/>
          <w:szCs w:val="24"/>
          <w:lang w:val="uk-UA"/>
        </w:rPr>
        <w:lastRenderedPageBreak/>
        <w:t xml:space="preserve">ст.11, ч.1 ст. 65 Правил адвокатської етики. Розгляд справи призначено на 12.04.2025 </w:t>
      </w:r>
      <w:r w:rsidR="00B16CB6">
        <w:rPr>
          <w:rFonts w:ascii="Times New Roman" w:eastAsia="Calibri" w:hAnsi="Times New Roman" w:cs="Times New Roman"/>
          <w:iCs/>
          <w:sz w:val="24"/>
          <w:szCs w:val="24"/>
          <w:lang w:val="uk-UA"/>
        </w:rPr>
        <w:t xml:space="preserve"> у режимі відеоконференції</w:t>
      </w:r>
      <w:r w:rsidRPr="006C38EE">
        <w:rPr>
          <w:rFonts w:ascii="Times New Roman" w:eastAsia="Calibri" w:hAnsi="Times New Roman" w:cs="Times New Roman"/>
          <w:iCs/>
          <w:sz w:val="24"/>
          <w:szCs w:val="24"/>
          <w:lang w:val="uk-UA"/>
        </w:rPr>
        <w:t>.</w:t>
      </w:r>
    </w:p>
    <w:p w:rsidR="006C38EE" w:rsidRDefault="00B16CB6" w:rsidP="006C38EE">
      <w:pPr>
        <w:spacing w:before="120" w:after="0" w:line="240" w:lineRule="auto"/>
        <w:ind w:firstLine="720"/>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 xml:space="preserve">31.03.2025 </w:t>
      </w:r>
      <w:r w:rsidR="006C38EE" w:rsidRPr="006C38EE">
        <w:rPr>
          <w:rFonts w:ascii="Times New Roman" w:eastAsia="Calibri" w:hAnsi="Times New Roman" w:cs="Times New Roman"/>
          <w:iCs/>
          <w:sz w:val="24"/>
          <w:szCs w:val="24"/>
          <w:lang w:val="uk-UA"/>
        </w:rPr>
        <w:t>сторонам надіслані копія рішення про порушення дисциплінарної справи та призначення дисциплінарної справи до розгляду.</w:t>
      </w:r>
    </w:p>
    <w:p w:rsidR="00B16CB6" w:rsidRPr="006C38EE" w:rsidRDefault="00B16CB6" w:rsidP="006C38EE">
      <w:pPr>
        <w:spacing w:before="120" w:after="0" w:line="240" w:lineRule="auto"/>
        <w:ind w:firstLine="720"/>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 xml:space="preserve">11.04.2025 від адвоката надійшла заява, в який просить розгляд </w:t>
      </w:r>
      <w:r w:rsidR="00C5216E">
        <w:rPr>
          <w:rFonts w:ascii="Times New Roman" w:eastAsia="Calibri" w:hAnsi="Times New Roman" w:cs="Times New Roman"/>
          <w:iCs/>
          <w:sz w:val="24"/>
          <w:szCs w:val="24"/>
          <w:lang w:val="uk-UA"/>
        </w:rPr>
        <w:t>справи провести без його участі</w:t>
      </w:r>
      <w:r>
        <w:rPr>
          <w:rFonts w:ascii="Times New Roman" w:eastAsia="Calibri" w:hAnsi="Times New Roman" w:cs="Times New Roman"/>
          <w:iCs/>
          <w:sz w:val="24"/>
          <w:szCs w:val="24"/>
          <w:lang w:val="uk-UA"/>
        </w:rPr>
        <w:t>.</w:t>
      </w:r>
    </w:p>
    <w:p w:rsidR="006C38EE" w:rsidRPr="006C38EE" w:rsidRDefault="006C38EE" w:rsidP="006C38EE">
      <w:pPr>
        <w:spacing w:before="120" w:after="0" w:line="240" w:lineRule="auto"/>
        <w:jc w:val="both"/>
        <w:rPr>
          <w:rFonts w:ascii="Times New Roman" w:hAnsi="Times New Roman" w:cs="Times New Roman"/>
          <w:b/>
          <w:sz w:val="24"/>
          <w:szCs w:val="24"/>
          <w:lang w:val="uk-UA"/>
        </w:rPr>
      </w:pPr>
      <w:r w:rsidRPr="006C38EE">
        <w:rPr>
          <w:rFonts w:ascii="Times New Roman" w:hAnsi="Times New Roman" w:cs="Times New Roman"/>
          <w:b/>
          <w:sz w:val="24"/>
          <w:szCs w:val="24"/>
          <w:lang w:val="uk-UA"/>
        </w:rPr>
        <w:t>Виклад позицій та доводів учасників дисциплінарного провадження</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 xml:space="preserve">У скарзі на неналежну поведінку адвоката </w:t>
      </w:r>
      <w:r w:rsidR="00E2265C">
        <w:rPr>
          <w:rFonts w:ascii="Times New Roman" w:eastAsia="Times New Roman" w:hAnsi="Times New Roman" w:cs="Times New Roman"/>
          <w:sz w:val="24"/>
          <w:szCs w:val="24"/>
          <w:lang w:val="uk-UA"/>
        </w:rPr>
        <w:t>Особа_1</w:t>
      </w:r>
      <w:r w:rsidRPr="00BE4187">
        <w:rPr>
          <w:rFonts w:ascii="Times New Roman" w:eastAsia="Times New Roman" w:hAnsi="Times New Roman" w:cs="Times New Roman"/>
          <w:sz w:val="24"/>
          <w:szCs w:val="24"/>
          <w:lang w:val="uk-UA"/>
        </w:rPr>
        <w:t xml:space="preserve">, Скаржник зазначає, що відповідно до відомостей Єдиного реєстру адвокатів України </w:t>
      </w:r>
      <w:r w:rsidR="00E2265C">
        <w:rPr>
          <w:rFonts w:ascii="Times New Roman" w:eastAsia="Times New Roman" w:hAnsi="Times New Roman" w:cs="Times New Roman"/>
          <w:sz w:val="24"/>
          <w:szCs w:val="24"/>
          <w:lang w:val="uk-UA"/>
        </w:rPr>
        <w:t>Особа_1</w:t>
      </w:r>
      <w:r w:rsidRPr="00BE4187">
        <w:rPr>
          <w:rFonts w:ascii="Times New Roman" w:eastAsia="Times New Roman" w:hAnsi="Times New Roman" w:cs="Times New Roman"/>
          <w:sz w:val="24"/>
          <w:szCs w:val="24"/>
          <w:lang w:val="uk-UA"/>
        </w:rPr>
        <w:t xml:space="preserve"> володіє статусом адвоката (свідоцтво про право на заняття адвокатською діяльністю № </w:t>
      </w:r>
      <w:r w:rsidR="00E2265C">
        <w:rPr>
          <w:rFonts w:ascii="Times New Roman" w:eastAsia="Times New Roman" w:hAnsi="Times New Roman" w:cs="Times New Roman"/>
          <w:sz w:val="24"/>
          <w:szCs w:val="24"/>
          <w:lang w:val="uk-UA"/>
        </w:rPr>
        <w:t>Інформація_1</w:t>
      </w:r>
      <w:r w:rsidRPr="00BE4187">
        <w:rPr>
          <w:rFonts w:ascii="Times New Roman" w:eastAsia="Times New Roman" w:hAnsi="Times New Roman" w:cs="Times New Roman"/>
          <w:sz w:val="24"/>
          <w:szCs w:val="24"/>
          <w:lang w:val="uk-UA"/>
        </w:rPr>
        <w:t>, видане Радою адвокатів Донецької області 03.10.2014) (далі – Адвокат).</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 xml:space="preserve">Так з офіційного веб-сайту Вищої школи адвокатури НААУ (посилання: https://www.hsa.org.ua/lawyer/) скаржником встановлено, що Адвокат не здійснював підвищення професійної кваліфікації у Центрі акредитації ВША НААУ за попередні роки, а саме 2019, 2020, 2021, 2022 та 2023. </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 xml:space="preserve">Скаржник зазначає, що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Звітним роком з підвищення кваліфікації адвокатів є календарний рік, з 01 січня по 31 грудня кожного року.</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Вищою школою адвокатури НААУ ведеться особиста картка обліку залікових балів адвоката.</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lastRenderedPageBreak/>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Проте, відповідно до відомостей з ЄРАУ та ВША НААУ, відсутня інформація про виконання Адвокатом вимог з підвищення кваліфікації.</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Скаржник вказує, що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BE4187" w:rsidRP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Також Скаржник вважає, що невиконання Адвокатом вимог щодо підвищення кваліфікації за 2019-2023 рр. є триваючим правопорушенням. Та обґрунтовує свою думку відповідними висновками щодо триваючого правопорушення, викладеними у постановах  Верховного Суду від 11.05.2018 у справі № 804/401/17 та у постанові від 23.05.2018 року у справі № 490/8624/15-а, постанові від 25.03.2020 року у справі №175/3995/17-ц.</w:t>
      </w:r>
    </w:p>
    <w:p w:rsidR="00BE4187" w:rsidRDefault="00BE4187" w:rsidP="00BE4187">
      <w:pPr>
        <w:tabs>
          <w:tab w:val="left" w:pos="426"/>
        </w:tabs>
        <w:spacing w:before="120" w:after="0" w:line="240" w:lineRule="auto"/>
        <w:ind w:firstLine="709"/>
        <w:jc w:val="both"/>
        <w:rPr>
          <w:rFonts w:ascii="Times New Roman" w:eastAsia="Times New Roman" w:hAnsi="Times New Roman" w:cs="Times New Roman"/>
          <w:sz w:val="24"/>
          <w:szCs w:val="24"/>
          <w:lang w:val="uk-UA"/>
        </w:rPr>
      </w:pPr>
      <w:r w:rsidRPr="00BE4187">
        <w:rPr>
          <w:rFonts w:ascii="Times New Roman" w:eastAsia="Times New Roman" w:hAnsi="Times New Roman" w:cs="Times New Roman"/>
          <w:sz w:val="24"/>
          <w:szCs w:val="24"/>
          <w:lang w:val="uk-UA"/>
        </w:rPr>
        <w:t xml:space="preserve">Скаржник просить притягнути  адвоката </w:t>
      </w:r>
      <w:r w:rsidR="00E2265C">
        <w:rPr>
          <w:rFonts w:ascii="Times New Roman" w:eastAsia="Times New Roman" w:hAnsi="Times New Roman" w:cs="Times New Roman"/>
          <w:sz w:val="24"/>
          <w:szCs w:val="24"/>
          <w:lang w:val="uk-UA"/>
        </w:rPr>
        <w:t>Особа_1</w:t>
      </w:r>
      <w:r w:rsidRPr="00BE4187">
        <w:rPr>
          <w:rFonts w:ascii="Times New Roman" w:eastAsia="Times New Roman" w:hAnsi="Times New Roman" w:cs="Times New Roman"/>
          <w:sz w:val="24"/>
          <w:szCs w:val="24"/>
          <w:lang w:val="uk-UA"/>
        </w:rPr>
        <w:t xml:space="preserve">, що володіє статусом адвоката (свідоцтво про право на заняття адвокатською діяльністю № </w:t>
      </w:r>
      <w:r w:rsidR="00E2265C">
        <w:rPr>
          <w:rFonts w:ascii="Times New Roman" w:eastAsia="Times New Roman" w:hAnsi="Times New Roman" w:cs="Times New Roman"/>
          <w:sz w:val="24"/>
          <w:szCs w:val="24"/>
          <w:lang w:val="uk-UA"/>
        </w:rPr>
        <w:t>Інформація_1</w:t>
      </w:r>
      <w:r w:rsidRPr="00BE4187">
        <w:rPr>
          <w:rFonts w:ascii="Times New Roman" w:eastAsia="Times New Roman" w:hAnsi="Times New Roman" w:cs="Times New Roman"/>
          <w:sz w:val="24"/>
          <w:szCs w:val="24"/>
          <w:lang w:val="uk-UA"/>
        </w:rPr>
        <w:t xml:space="preserve">, видане Радою адвокатів Донецької області 03.10.2014) до дисциплінарної відповідальності. </w:t>
      </w:r>
    </w:p>
    <w:p w:rsidR="0061473D" w:rsidRDefault="00E91BB8" w:rsidP="00BE4187">
      <w:pPr>
        <w:tabs>
          <w:tab w:val="left" w:pos="426"/>
        </w:tabs>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E91BB8">
        <w:rPr>
          <w:rFonts w:ascii="Times New Roman" w:hAnsi="Times New Roman" w:cs="Times New Roman"/>
          <w:sz w:val="24"/>
          <w:szCs w:val="24"/>
          <w:lang w:val="uk-UA"/>
        </w:rPr>
        <w:t xml:space="preserve">ід час підготовку справи до розгляду було встановлено, що 29.11.2024 адвокат надав письмові пояснення, в яких зазначив, що протягом 2019-2023 років </w:t>
      </w:r>
      <w:r>
        <w:rPr>
          <w:rFonts w:ascii="Times New Roman" w:hAnsi="Times New Roman" w:cs="Times New Roman"/>
          <w:sz w:val="24"/>
          <w:szCs w:val="24"/>
          <w:lang w:val="uk-UA"/>
        </w:rPr>
        <w:t xml:space="preserve">ним </w:t>
      </w:r>
      <w:r w:rsidRPr="00E91BB8">
        <w:rPr>
          <w:rFonts w:ascii="Times New Roman" w:hAnsi="Times New Roman" w:cs="Times New Roman"/>
          <w:sz w:val="24"/>
          <w:szCs w:val="24"/>
          <w:lang w:val="uk-UA"/>
        </w:rPr>
        <w:t>не в повному обсязі виконано</w:t>
      </w:r>
      <w:r>
        <w:rPr>
          <w:rFonts w:ascii="Times New Roman" w:hAnsi="Times New Roman" w:cs="Times New Roman"/>
          <w:sz w:val="24"/>
          <w:szCs w:val="24"/>
          <w:lang w:val="uk-UA"/>
        </w:rPr>
        <w:t xml:space="preserve"> </w:t>
      </w:r>
      <w:r w:rsidRPr="00E91BB8">
        <w:rPr>
          <w:rFonts w:ascii="Times New Roman" w:hAnsi="Times New Roman" w:cs="Times New Roman"/>
          <w:sz w:val="24"/>
          <w:szCs w:val="24"/>
          <w:lang w:val="uk-UA"/>
        </w:rPr>
        <w:t>окремі приписи Закону України «Про адвокатуру та адвокатську діяльність» щодо</w:t>
      </w:r>
      <w:r>
        <w:rPr>
          <w:rFonts w:ascii="Times New Roman" w:hAnsi="Times New Roman" w:cs="Times New Roman"/>
          <w:sz w:val="24"/>
          <w:szCs w:val="24"/>
          <w:lang w:val="uk-UA"/>
        </w:rPr>
        <w:t xml:space="preserve"> </w:t>
      </w:r>
      <w:r w:rsidRPr="00E91BB8">
        <w:rPr>
          <w:rFonts w:ascii="Times New Roman" w:hAnsi="Times New Roman" w:cs="Times New Roman"/>
          <w:sz w:val="24"/>
          <w:szCs w:val="24"/>
          <w:lang w:val="uk-UA"/>
        </w:rPr>
        <w:t>обов’язку</w:t>
      </w:r>
      <w:r>
        <w:rPr>
          <w:rFonts w:ascii="Times New Roman" w:hAnsi="Times New Roman" w:cs="Times New Roman"/>
          <w:sz w:val="24"/>
          <w:szCs w:val="24"/>
          <w:lang w:val="uk-UA"/>
        </w:rPr>
        <w:t xml:space="preserve"> </w:t>
      </w:r>
      <w:r w:rsidRPr="00E91BB8">
        <w:rPr>
          <w:rFonts w:ascii="Times New Roman" w:hAnsi="Times New Roman" w:cs="Times New Roman"/>
          <w:sz w:val="24"/>
          <w:szCs w:val="24"/>
          <w:lang w:val="uk-UA"/>
        </w:rPr>
        <w:t>підвищення свого професійного рівня та виконання рішення Ради адвокатів України,</w:t>
      </w:r>
      <w:r>
        <w:rPr>
          <w:rFonts w:ascii="Times New Roman" w:hAnsi="Times New Roman" w:cs="Times New Roman"/>
          <w:sz w:val="24"/>
          <w:szCs w:val="24"/>
          <w:lang w:val="uk-UA"/>
        </w:rPr>
        <w:t xml:space="preserve"> </w:t>
      </w:r>
      <w:r w:rsidRPr="00E91BB8">
        <w:rPr>
          <w:rFonts w:ascii="Times New Roman" w:hAnsi="Times New Roman" w:cs="Times New Roman"/>
          <w:sz w:val="24"/>
          <w:szCs w:val="24"/>
          <w:lang w:val="uk-UA"/>
        </w:rPr>
        <w:t>яким затверджено Порядок підвищення кваліфікації адвокатів України (далі - Порядок).</w:t>
      </w:r>
      <w:r>
        <w:rPr>
          <w:rFonts w:ascii="Times New Roman" w:hAnsi="Times New Roman" w:cs="Times New Roman"/>
          <w:sz w:val="24"/>
          <w:szCs w:val="24"/>
          <w:lang w:val="uk-UA"/>
        </w:rPr>
        <w:t xml:space="preserve"> Просив прийняти до уваги </w:t>
      </w:r>
      <w:r w:rsidRPr="00E91BB8">
        <w:rPr>
          <w:rFonts w:ascii="Times New Roman" w:hAnsi="Times New Roman" w:cs="Times New Roman"/>
          <w:sz w:val="24"/>
          <w:szCs w:val="24"/>
          <w:lang w:val="uk-UA"/>
        </w:rPr>
        <w:t>що</w:t>
      </w:r>
      <w:r>
        <w:rPr>
          <w:rFonts w:ascii="Times New Roman" w:hAnsi="Times New Roman" w:cs="Times New Roman"/>
          <w:sz w:val="24"/>
          <w:szCs w:val="24"/>
          <w:lang w:val="uk-UA"/>
        </w:rPr>
        <w:t xml:space="preserve"> він </w:t>
      </w:r>
      <w:r w:rsidRPr="00E91BB8">
        <w:rPr>
          <w:rFonts w:ascii="Times New Roman" w:hAnsi="Times New Roman" w:cs="Times New Roman"/>
          <w:sz w:val="24"/>
          <w:szCs w:val="24"/>
          <w:lang w:val="uk-UA"/>
        </w:rPr>
        <w:t>є особою з інвалідністю 2 гр. (Порушення опорно-рухового апарату внаслідок протезуванн</w:t>
      </w:r>
      <w:r>
        <w:rPr>
          <w:rFonts w:ascii="Times New Roman" w:hAnsi="Times New Roman" w:cs="Times New Roman"/>
          <w:sz w:val="24"/>
          <w:szCs w:val="24"/>
          <w:lang w:val="uk-UA"/>
        </w:rPr>
        <w:t xml:space="preserve">я обох тазостегнових суглобів) та за станом здоров’я не зміг виконати обов’язок щодо підвищення кваліфікації за 2019-2023 р. </w:t>
      </w:r>
      <w:r w:rsidRPr="00E91BB8">
        <w:rPr>
          <w:rFonts w:ascii="Times New Roman" w:hAnsi="Times New Roman" w:cs="Times New Roman"/>
          <w:sz w:val="24"/>
          <w:szCs w:val="24"/>
          <w:lang w:val="uk-UA"/>
        </w:rPr>
        <w:t xml:space="preserve">В той же час, </w:t>
      </w:r>
      <w:r w:rsidR="00BE4187">
        <w:rPr>
          <w:rFonts w:ascii="Times New Roman" w:hAnsi="Times New Roman" w:cs="Times New Roman"/>
          <w:sz w:val="24"/>
          <w:szCs w:val="24"/>
          <w:lang w:val="uk-UA"/>
        </w:rPr>
        <w:t xml:space="preserve">за 2024 рік ним виконано необхідний </w:t>
      </w:r>
      <w:r w:rsidRPr="00E91BB8">
        <w:rPr>
          <w:rFonts w:ascii="Times New Roman" w:hAnsi="Times New Roman" w:cs="Times New Roman"/>
          <w:sz w:val="24"/>
          <w:szCs w:val="24"/>
          <w:lang w:val="uk-UA"/>
        </w:rPr>
        <w:t>мінімум щодо здобуття залікових</w:t>
      </w:r>
      <w:r w:rsidR="00BE4187">
        <w:rPr>
          <w:rFonts w:ascii="Times New Roman" w:hAnsi="Times New Roman" w:cs="Times New Roman"/>
          <w:sz w:val="24"/>
          <w:szCs w:val="24"/>
          <w:lang w:val="uk-UA"/>
        </w:rPr>
        <w:t>.</w:t>
      </w:r>
    </w:p>
    <w:p w:rsidR="00BE4187" w:rsidRDefault="00C5216E" w:rsidP="00BE4187">
      <w:pPr>
        <w:tabs>
          <w:tab w:val="left" w:pos="426"/>
        </w:tabs>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Пояснення та додатки долучені до матеріалів справи, оголошені на засіданні.</w:t>
      </w:r>
    </w:p>
    <w:p w:rsidR="00B16CB6" w:rsidRDefault="00B16CB6" w:rsidP="00BE4187">
      <w:pPr>
        <w:tabs>
          <w:tab w:val="left" w:pos="426"/>
        </w:tabs>
        <w:spacing w:before="120" w:after="0" w:line="240" w:lineRule="auto"/>
        <w:ind w:firstLine="709"/>
        <w:jc w:val="both"/>
        <w:rPr>
          <w:rFonts w:ascii="Times New Roman" w:hAnsi="Times New Roman" w:cs="Times New Roman"/>
          <w:sz w:val="24"/>
          <w:szCs w:val="24"/>
          <w:lang w:val="uk-UA"/>
        </w:rPr>
      </w:pPr>
    </w:p>
    <w:p w:rsidR="006C38EE" w:rsidRPr="006C38EE" w:rsidRDefault="006C38EE" w:rsidP="00BE4187">
      <w:pPr>
        <w:pStyle w:val="a7"/>
        <w:tabs>
          <w:tab w:val="left" w:pos="567"/>
        </w:tabs>
        <w:spacing w:before="120" w:after="0" w:line="240" w:lineRule="auto"/>
        <w:ind w:left="0"/>
        <w:contextualSpacing w:val="0"/>
        <w:jc w:val="both"/>
        <w:rPr>
          <w:rFonts w:ascii="Times New Roman" w:hAnsi="Times New Roman"/>
          <w:b/>
          <w:sz w:val="24"/>
          <w:szCs w:val="24"/>
          <w:lang w:val="uk-UA"/>
        </w:rPr>
      </w:pPr>
      <w:r w:rsidRPr="006C38EE">
        <w:rPr>
          <w:rFonts w:ascii="Times New Roman" w:hAnsi="Times New Roman"/>
          <w:b/>
          <w:sz w:val="24"/>
          <w:szCs w:val="24"/>
          <w:lang w:val="uk-UA"/>
        </w:rPr>
        <w:t>Виклад встановлених обставин</w:t>
      </w:r>
    </w:p>
    <w:p w:rsidR="00BB5833" w:rsidRPr="00BB5833" w:rsidRDefault="00BB5833" w:rsidP="00BB5833">
      <w:pPr>
        <w:spacing w:before="120" w:after="0" w:line="240" w:lineRule="auto"/>
        <w:ind w:firstLine="851"/>
        <w:jc w:val="both"/>
        <w:rPr>
          <w:rFonts w:ascii="Times New Roman" w:eastAsia="Calibri" w:hAnsi="Times New Roman" w:cs="Times New Roman"/>
          <w:sz w:val="24"/>
          <w:szCs w:val="24"/>
          <w:lang w:val="uk-UA"/>
        </w:rPr>
      </w:pPr>
      <w:r w:rsidRPr="00BB5833">
        <w:rPr>
          <w:rFonts w:ascii="Times New Roman" w:eastAsia="Calibri" w:hAnsi="Times New Roman" w:cs="Times New Roman"/>
          <w:sz w:val="24"/>
          <w:szCs w:val="24"/>
          <w:lang w:val="uk-UA"/>
        </w:rPr>
        <w:t xml:space="preserve">Згідно даних  Єдиного реєстру адвокатів України: адвокат </w:t>
      </w:r>
      <w:r w:rsidR="00E2265C">
        <w:rPr>
          <w:rFonts w:ascii="Times New Roman" w:eastAsia="Calibri" w:hAnsi="Times New Roman" w:cs="Times New Roman"/>
          <w:sz w:val="24"/>
          <w:szCs w:val="24"/>
          <w:lang w:val="uk-UA"/>
        </w:rPr>
        <w:t>Особа_1</w:t>
      </w:r>
      <w:r w:rsidRPr="00BB5833">
        <w:rPr>
          <w:rFonts w:ascii="Times New Roman" w:eastAsia="Calibri" w:hAnsi="Times New Roman" w:cs="Times New Roman"/>
          <w:sz w:val="24"/>
          <w:szCs w:val="24"/>
          <w:lang w:val="uk-UA"/>
        </w:rPr>
        <w:t xml:space="preserve"> обліковується у Раді адвокатів Донецької області, має свідоцтво про право на заняття адвокатською діяльністю № </w:t>
      </w:r>
      <w:r w:rsidR="00E2265C">
        <w:rPr>
          <w:rFonts w:ascii="Times New Roman" w:eastAsia="Calibri" w:hAnsi="Times New Roman" w:cs="Times New Roman"/>
          <w:sz w:val="24"/>
          <w:szCs w:val="24"/>
          <w:lang w:val="uk-UA"/>
        </w:rPr>
        <w:t>Інформація_1</w:t>
      </w:r>
      <w:r w:rsidRPr="00BB5833">
        <w:rPr>
          <w:rFonts w:ascii="Times New Roman" w:eastAsia="Calibri" w:hAnsi="Times New Roman" w:cs="Times New Roman"/>
          <w:sz w:val="24"/>
          <w:szCs w:val="24"/>
          <w:lang w:val="uk-UA"/>
        </w:rPr>
        <w:t>, видане Радою адвокатів Донецької області 03.10.2014 на підставі рішення № 24 від 03.10.2014 року.</w:t>
      </w:r>
    </w:p>
    <w:p w:rsidR="00BB5833" w:rsidRPr="00BB5833" w:rsidRDefault="00BB5833" w:rsidP="00BB5833">
      <w:pPr>
        <w:spacing w:before="120" w:after="0" w:line="240" w:lineRule="auto"/>
        <w:ind w:firstLine="851"/>
        <w:jc w:val="both"/>
        <w:rPr>
          <w:rFonts w:ascii="Times New Roman" w:eastAsia="Calibri" w:hAnsi="Times New Roman" w:cs="Times New Roman"/>
          <w:sz w:val="24"/>
          <w:szCs w:val="24"/>
          <w:lang w:val="uk-UA"/>
        </w:rPr>
      </w:pPr>
      <w:r w:rsidRPr="00BB5833">
        <w:rPr>
          <w:rFonts w:ascii="Times New Roman" w:eastAsia="Calibri" w:hAnsi="Times New Roman" w:cs="Times New Roman"/>
          <w:sz w:val="24"/>
          <w:szCs w:val="24"/>
          <w:lang w:val="uk-UA"/>
        </w:rPr>
        <w:t>Адреса  основного робочого місця, зазначена в ЄРАУ:</w:t>
      </w:r>
      <w:r w:rsidR="00E2265C">
        <w:rPr>
          <w:rFonts w:ascii="Times New Roman" w:eastAsia="Calibri" w:hAnsi="Times New Roman" w:cs="Times New Roman"/>
          <w:sz w:val="24"/>
          <w:szCs w:val="24"/>
          <w:lang w:val="uk-UA"/>
        </w:rPr>
        <w:t>Інформація_1</w:t>
      </w:r>
      <w:r w:rsidRPr="00BB5833">
        <w:rPr>
          <w:rFonts w:ascii="Times New Roman" w:eastAsia="Calibri" w:hAnsi="Times New Roman" w:cs="Times New Roman"/>
          <w:sz w:val="24"/>
          <w:szCs w:val="24"/>
          <w:lang w:val="uk-UA"/>
        </w:rPr>
        <w:tab/>
        <w:t>Відповідно до скріншоту інформації з сайту ВША НААУ, що додано Скаржником до скарги, адвокатом Семенцовим Олександром Івановичем не виконано обов’язок щодо підвищення кваліфікації за 2019 – 2023 роки.</w:t>
      </w:r>
    </w:p>
    <w:p w:rsidR="00BB5833" w:rsidRPr="00BB5833" w:rsidRDefault="00BB5833" w:rsidP="00BB5833">
      <w:pPr>
        <w:spacing w:before="120" w:after="0" w:line="240" w:lineRule="auto"/>
        <w:ind w:firstLine="851"/>
        <w:jc w:val="both"/>
        <w:rPr>
          <w:rFonts w:ascii="Times New Roman" w:eastAsia="Calibri" w:hAnsi="Times New Roman" w:cs="Times New Roman"/>
          <w:sz w:val="24"/>
          <w:szCs w:val="24"/>
          <w:lang w:val="uk-UA"/>
        </w:rPr>
      </w:pPr>
      <w:r w:rsidRPr="00BB5833">
        <w:rPr>
          <w:rFonts w:ascii="Times New Roman" w:eastAsia="Calibri" w:hAnsi="Times New Roman" w:cs="Times New Roman"/>
          <w:sz w:val="24"/>
          <w:szCs w:val="24"/>
          <w:lang w:val="uk-UA"/>
        </w:rPr>
        <w:tab/>
        <w:t xml:space="preserve">Адвокат </w:t>
      </w:r>
      <w:r w:rsidR="00E2265C">
        <w:rPr>
          <w:rFonts w:ascii="Times New Roman" w:eastAsia="Calibri" w:hAnsi="Times New Roman" w:cs="Times New Roman"/>
          <w:sz w:val="24"/>
          <w:szCs w:val="24"/>
          <w:lang w:val="uk-UA"/>
        </w:rPr>
        <w:t xml:space="preserve">Особа_1 </w:t>
      </w:r>
      <w:bookmarkStart w:id="0" w:name="_GoBack"/>
      <w:bookmarkEnd w:id="0"/>
      <w:r w:rsidRPr="00BB5833">
        <w:rPr>
          <w:rFonts w:ascii="Times New Roman" w:eastAsia="Calibri" w:hAnsi="Times New Roman" w:cs="Times New Roman"/>
          <w:sz w:val="24"/>
          <w:szCs w:val="24"/>
          <w:lang w:val="uk-UA"/>
        </w:rPr>
        <w:t xml:space="preserve">докази на спростування вищезазначеної інформації не надав. </w:t>
      </w:r>
    </w:p>
    <w:p w:rsidR="00B16CB6" w:rsidRDefault="00B16CB6" w:rsidP="00B16CB6">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lastRenderedPageBreak/>
        <w:t>Відповідно до Витягу з ЄРАУ</w:t>
      </w:r>
      <w:r>
        <w:rPr>
          <w:rFonts w:ascii="Times New Roman" w:hAnsi="Times New Roman" w:cs="Times New Roman"/>
          <w:sz w:val="24"/>
          <w:szCs w:val="24"/>
          <w:lang w:val="uk-UA"/>
        </w:rPr>
        <w:t xml:space="preserve"> № 1018372</w:t>
      </w:r>
      <w:r w:rsidRPr="00C277A5">
        <w:rPr>
          <w:rFonts w:ascii="Times New Roman" w:hAnsi="Times New Roman" w:cs="Times New Roman"/>
          <w:sz w:val="24"/>
          <w:szCs w:val="24"/>
          <w:lang w:val="uk-UA"/>
        </w:rPr>
        <w:t xml:space="preserve"> від </w:t>
      </w:r>
      <w:r>
        <w:rPr>
          <w:rFonts w:ascii="Times New Roman" w:hAnsi="Times New Roman" w:cs="Times New Roman"/>
          <w:sz w:val="24"/>
          <w:szCs w:val="24"/>
          <w:lang w:val="uk-UA"/>
        </w:rPr>
        <w:t xml:space="preserve"> 03.12.2024</w:t>
      </w:r>
      <w:r w:rsidRPr="00C277A5">
        <w:rPr>
          <w:rFonts w:ascii="Times New Roman" w:hAnsi="Times New Roman" w:cs="Times New Roman"/>
          <w:sz w:val="24"/>
          <w:szCs w:val="24"/>
          <w:lang w:val="uk-UA"/>
        </w:rPr>
        <w:t xml:space="preserve"> адвокат </w:t>
      </w:r>
      <w:r w:rsidR="00E2265C">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 xml:space="preserve"> не зупиняв адвокатську діяльність протягом 2019-2023 років.</w:t>
      </w:r>
      <w:r>
        <w:rPr>
          <w:rFonts w:ascii="Times New Roman" w:hAnsi="Times New Roman" w:cs="Times New Roman"/>
          <w:sz w:val="24"/>
          <w:szCs w:val="24"/>
          <w:lang w:val="uk-UA"/>
        </w:rPr>
        <w:t xml:space="preserve"> Відмітки щодо підвищення кваліфікації відсутні.</w:t>
      </w:r>
    </w:p>
    <w:p w:rsidR="00B16CB6" w:rsidRPr="00C277A5" w:rsidRDefault="00B16CB6" w:rsidP="00B16CB6">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Раніше адвокат </w:t>
      </w:r>
      <w:r w:rsidR="00E2265C">
        <w:rPr>
          <w:rFonts w:ascii="Times New Roman" w:hAnsi="Times New Roman" w:cs="Times New Roman"/>
          <w:sz w:val="24"/>
          <w:szCs w:val="24"/>
          <w:lang w:val="uk-UA"/>
        </w:rPr>
        <w:t>Особа_1</w:t>
      </w:r>
      <w:r>
        <w:rPr>
          <w:rFonts w:ascii="Times New Roman" w:hAnsi="Times New Roman" w:cs="Times New Roman"/>
          <w:sz w:val="24"/>
          <w:szCs w:val="24"/>
          <w:lang w:val="uk-UA"/>
        </w:rPr>
        <w:t xml:space="preserve"> до дисциплінарної відповідальності не притягувався.</w:t>
      </w:r>
    </w:p>
    <w:p w:rsidR="006C38EE" w:rsidRPr="006C38EE" w:rsidRDefault="006C38EE" w:rsidP="00BB5833">
      <w:pPr>
        <w:spacing w:before="120" w:after="0" w:line="240" w:lineRule="auto"/>
        <w:ind w:firstLine="851"/>
        <w:jc w:val="both"/>
        <w:rPr>
          <w:rFonts w:ascii="Times New Roman" w:hAnsi="Times New Roman" w:cs="Times New Roman"/>
          <w:b/>
          <w:sz w:val="24"/>
          <w:szCs w:val="24"/>
          <w:lang w:val="uk-UA"/>
        </w:rPr>
      </w:pPr>
      <w:r w:rsidRPr="006C38EE">
        <w:rPr>
          <w:rFonts w:ascii="Times New Roman" w:hAnsi="Times New Roman" w:cs="Times New Roman"/>
          <w:b/>
          <w:sz w:val="24"/>
          <w:szCs w:val="24"/>
          <w:lang w:val="uk-UA"/>
        </w:rPr>
        <w:t>Нормативно-правові акти, які підлягають застосуванню</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 xml:space="preserve"> Відповідно, до частини 3 стаття 11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 xml:space="preserve">  Відповідно до п. 21 Порядку, всі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Правил адвокатської етики.</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w:t>
      </w:r>
      <w:r w:rsidRPr="006C38EE">
        <w:rPr>
          <w:rFonts w:ascii="Times New Roman" w:eastAsia="Times New Roman" w:hAnsi="Times New Roman" w:cs="Times New Roman"/>
          <w:sz w:val="24"/>
          <w:szCs w:val="24"/>
          <w:lang w:val="uk-UA"/>
        </w:rPr>
        <w:lastRenderedPageBreak/>
        <w:t>адвоката) з відповідним внесенням НААУ такої інформації до ЄРАУ. Форма сертифікату затверджується Вищою школою адвокатури НААУ.</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16.03.2022 р. Рішенням РАУ НААУ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C38EE" w:rsidRP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C38EE" w:rsidRDefault="006C38EE" w:rsidP="006C38EE">
      <w:pPr>
        <w:spacing w:before="120" w:after="0" w:line="240" w:lineRule="auto"/>
        <w:ind w:firstLine="851"/>
        <w:jc w:val="both"/>
        <w:rPr>
          <w:rFonts w:ascii="Times New Roman" w:eastAsia="Times New Roman" w:hAnsi="Times New Roman" w:cs="Times New Roman"/>
          <w:sz w:val="24"/>
          <w:szCs w:val="24"/>
          <w:lang w:val="uk-UA"/>
        </w:rPr>
      </w:pPr>
      <w:r w:rsidRPr="006C38EE">
        <w:rPr>
          <w:rFonts w:ascii="Times New Roman" w:eastAsia="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w:t>
      </w:r>
      <w:r w:rsidR="00B16CB6">
        <w:rPr>
          <w:rFonts w:ascii="Times New Roman" w:eastAsia="Times New Roman" w:hAnsi="Times New Roman" w:cs="Times New Roman"/>
          <w:sz w:val="24"/>
          <w:szCs w:val="24"/>
          <w:lang w:val="uk-UA"/>
        </w:rPr>
        <w:t xml:space="preserve"> закриття дисциплінарної справи</w:t>
      </w:r>
      <w:r w:rsidRPr="006C38EE">
        <w:rPr>
          <w:rFonts w:ascii="Times New Roman" w:eastAsia="Times New Roman" w:hAnsi="Times New Roman" w:cs="Times New Roman"/>
          <w:sz w:val="24"/>
          <w:szCs w:val="24"/>
          <w:lang w:val="uk-UA"/>
        </w:rPr>
        <w:t>».</w:t>
      </w:r>
    </w:p>
    <w:p w:rsidR="00B16CB6" w:rsidRPr="00214235" w:rsidRDefault="00B16CB6" w:rsidP="00B16CB6">
      <w:pPr>
        <w:spacing w:after="0" w:line="240" w:lineRule="auto"/>
        <w:ind w:firstLine="567"/>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B16CB6" w:rsidRPr="00D05E73" w:rsidRDefault="00B16CB6" w:rsidP="00B16CB6">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B16CB6" w:rsidRPr="00D05E73" w:rsidRDefault="00B16CB6" w:rsidP="00B16CB6">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б) закінчення строку притягнення адвоката до дисциплінарної відповідальності, у разі встановлення дисциплінарного проступку у діях</w:t>
      </w:r>
    </w:p>
    <w:p w:rsidR="00B16CB6" w:rsidRPr="00D05E73" w:rsidRDefault="00B16CB6" w:rsidP="00B16CB6">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адвоката.</w:t>
      </w:r>
    </w:p>
    <w:p w:rsidR="00B16CB6" w:rsidRDefault="00B16CB6" w:rsidP="00B16CB6">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 xml:space="preserve">в) відкликання заяви (скарги) заявником (скаржником). </w:t>
      </w:r>
    </w:p>
    <w:p w:rsidR="00B16CB6" w:rsidRPr="00955A63" w:rsidRDefault="00B16CB6" w:rsidP="00B16CB6">
      <w:pPr>
        <w:pStyle w:val="Default"/>
        <w:jc w:val="both"/>
        <w:rPr>
          <w:rFonts w:ascii="Times New Roman" w:hAnsi="Times New Roman" w:cs="Times New Roman"/>
          <w:color w:val="000000" w:themeColor="text1"/>
          <w:highlight w:val="yellow"/>
          <w:lang w:val="uk-UA"/>
        </w:rPr>
      </w:pPr>
      <w:r w:rsidRPr="00D05E73">
        <w:rPr>
          <w:rFonts w:ascii="Times New Roman" w:hAnsi="Times New Roman" w:cs="Times New Roman"/>
          <w:color w:val="auto"/>
          <w:lang w:val="uk-UA"/>
        </w:rPr>
        <w:t>г) на дату прийняття рішення, за результатами розгляду скарги, адвоката позбавлено права на заняття адвокатською діяльністю.</w:t>
      </w:r>
    </w:p>
    <w:p w:rsidR="00B16CB6" w:rsidRDefault="00B16CB6" w:rsidP="006C38EE">
      <w:pPr>
        <w:spacing w:before="120" w:after="0" w:line="240" w:lineRule="auto"/>
        <w:ind w:firstLine="851"/>
        <w:jc w:val="both"/>
        <w:rPr>
          <w:rFonts w:ascii="Times New Roman" w:eastAsia="Times New Roman" w:hAnsi="Times New Roman" w:cs="Times New Roman"/>
          <w:sz w:val="24"/>
          <w:szCs w:val="24"/>
          <w:lang w:val="uk-UA"/>
        </w:rPr>
      </w:pPr>
    </w:p>
    <w:p w:rsidR="00B16CB6" w:rsidRPr="006C38EE" w:rsidRDefault="00B16CB6" w:rsidP="006C38EE">
      <w:pPr>
        <w:spacing w:before="120" w:after="0" w:line="240" w:lineRule="auto"/>
        <w:ind w:firstLine="851"/>
        <w:jc w:val="both"/>
        <w:rPr>
          <w:rFonts w:ascii="Times New Roman" w:eastAsia="Times New Roman" w:hAnsi="Times New Roman" w:cs="Times New Roman"/>
          <w:sz w:val="24"/>
          <w:szCs w:val="24"/>
          <w:lang w:val="uk-UA"/>
        </w:rPr>
      </w:pPr>
    </w:p>
    <w:p w:rsidR="006C38EE" w:rsidRPr="006C38EE" w:rsidRDefault="006C38EE" w:rsidP="006C38EE">
      <w:pPr>
        <w:spacing w:before="120" w:after="0" w:line="240" w:lineRule="auto"/>
        <w:jc w:val="both"/>
        <w:rPr>
          <w:rFonts w:ascii="Times New Roman" w:hAnsi="Times New Roman" w:cs="Times New Roman"/>
          <w:b/>
          <w:sz w:val="24"/>
          <w:szCs w:val="24"/>
          <w:lang w:val="uk-UA"/>
        </w:rPr>
      </w:pPr>
      <w:r w:rsidRPr="006C38EE">
        <w:rPr>
          <w:rFonts w:ascii="Times New Roman" w:hAnsi="Times New Roman" w:cs="Times New Roman"/>
          <w:b/>
          <w:sz w:val="24"/>
          <w:szCs w:val="24"/>
          <w:lang w:val="uk-UA"/>
        </w:rPr>
        <w:t>Мотиви та висновки ДП КДКА</w:t>
      </w:r>
    </w:p>
    <w:p w:rsidR="006C38EE" w:rsidRPr="006C38EE" w:rsidRDefault="006C38EE" w:rsidP="006C38EE">
      <w:pPr>
        <w:spacing w:before="120" w:after="0" w:line="240" w:lineRule="auto"/>
        <w:ind w:firstLine="720"/>
        <w:jc w:val="both"/>
        <w:rPr>
          <w:rFonts w:ascii="Times New Roman" w:hAnsi="Times New Roman" w:cs="Times New Roman"/>
          <w:sz w:val="24"/>
          <w:szCs w:val="24"/>
          <w:lang w:val="uk-UA"/>
        </w:rPr>
      </w:pPr>
      <w:r w:rsidRPr="006C38EE">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6C38EE" w:rsidRDefault="006C38EE" w:rsidP="006C38EE">
      <w:pPr>
        <w:spacing w:before="120" w:after="0" w:line="240" w:lineRule="auto"/>
        <w:ind w:firstLine="720"/>
        <w:jc w:val="both"/>
        <w:rPr>
          <w:rFonts w:ascii="Times New Roman" w:hAnsi="Times New Roman" w:cs="Times New Roman"/>
          <w:sz w:val="24"/>
          <w:szCs w:val="24"/>
          <w:lang w:val="uk-UA"/>
        </w:rPr>
      </w:pPr>
      <w:r w:rsidRPr="006C38EE">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кваліфікації за 2019, 2020, 2021, 2023  роки.  Зазначені обставини адвокатом не спростовані.</w:t>
      </w:r>
    </w:p>
    <w:p w:rsidR="00FC7BD0" w:rsidRDefault="00FC7BD0" w:rsidP="00FC7BD0">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Палата приймає до уваги обставини хвороби адвоката, інші негативні обставини, повʼязані з військовою агресією з боку рф,  але дані обставини не виключають обовʼязку підвищення адвокатом свого професійного рівня. Крім того, адвокатом не надано інформації, що він був звільнений від обовʼязку  </w:t>
      </w:r>
      <w:r w:rsidRPr="000307BD">
        <w:rPr>
          <w:rFonts w:ascii="Times New Roman" w:hAnsi="Times New Roman" w:cs="Times New Roman"/>
          <w:sz w:val="24"/>
          <w:szCs w:val="24"/>
          <w:lang w:val="uk-UA"/>
        </w:rPr>
        <w:t>підвищення кваліфікації протягом періоду оцінювання повністю або частково</w:t>
      </w:r>
      <w:r>
        <w:rPr>
          <w:rFonts w:ascii="Times New Roman" w:hAnsi="Times New Roman" w:cs="Times New Roman"/>
          <w:sz w:val="24"/>
          <w:szCs w:val="24"/>
          <w:lang w:val="uk-UA"/>
        </w:rPr>
        <w:t xml:space="preserve"> як це передбачено ст. 23 Порядку </w:t>
      </w:r>
      <w:r w:rsidRPr="003716C5">
        <w:rPr>
          <w:rFonts w:ascii="Times New Roman" w:hAnsi="Times New Roman" w:cs="Times New Roman"/>
          <w:sz w:val="24"/>
          <w:szCs w:val="24"/>
          <w:lang w:val="uk-UA"/>
        </w:rPr>
        <w:t>підвищення</w:t>
      </w:r>
      <w:r>
        <w:rPr>
          <w:rFonts w:ascii="Times New Roman" w:hAnsi="Times New Roman" w:cs="Times New Roman"/>
          <w:sz w:val="24"/>
          <w:szCs w:val="24"/>
          <w:lang w:val="uk-UA"/>
        </w:rPr>
        <w:t xml:space="preserve"> кваліфікації адвокатів України, затвердженим р</w:t>
      </w:r>
      <w:r w:rsidRPr="003716C5">
        <w:rPr>
          <w:rFonts w:ascii="Times New Roman" w:hAnsi="Times New Roman" w:cs="Times New Roman"/>
          <w:sz w:val="24"/>
          <w:szCs w:val="24"/>
          <w:lang w:val="uk-UA"/>
        </w:rPr>
        <w:t>ішенням Ради адвокатів України від 03 липня 2021 року № 63</w:t>
      </w:r>
      <w:r>
        <w:rPr>
          <w:rFonts w:ascii="Times New Roman" w:hAnsi="Times New Roman" w:cs="Times New Roman"/>
          <w:sz w:val="24"/>
          <w:szCs w:val="24"/>
          <w:lang w:val="uk-UA"/>
        </w:rPr>
        <w:t>.</w:t>
      </w:r>
    </w:p>
    <w:p w:rsidR="00FC7BD0" w:rsidRDefault="00FC7BD0" w:rsidP="00FC7BD0">
      <w:pPr>
        <w:spacing w:after="0" w:line="240" w:lineRule="auto"/>
        <w:ind w:firstLine="567"/>
        <w:jc w:val="both"/>
        <w:rPr>
          <w:rFonts w:ascii="Times New Roman" w:hAnsi="Times New Roman" w:cs="Times New Roman"/>
          <w:sz w:val="24"/>
          <w:szCs w:val="24"/>
          <w:lang w:val="uk-UA"/>
        </w:rPr>
      </w:pPr>
      <w:r w:rsidRPr="00C24359">
        <w:rPr>
          <w:rFonts w:ascii="Times New Roman" w:hAnsi="Times New Roman" w:cs="Times New Roman"/>
          <w:sz w:val="24"/>
          <w:szCs w:val="24"/>
          <w:lang w:val="uk-UA"/>
        </w:rPr>
        <w:lastRenderedPageBreak/>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C24359">
        <w:rPr>
          <w:rFonts w:cs="Times New Roman"/>
          <w:szCs w:val="24"/>
          <w:lang w:val="uk-UA"/>
        </w:rPr>
        <w:t>.</w:t>
      </w:r>
    </w:p>
    <w:p w:rsidR="00FC7BD0" w:rsidRDefault="00FC7BD0" w:rsidP="00FC7BD0">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Відповідно до Витягу з ЄРАУ</w:t>
      </w:r>
      <w:r>
        <w:rPr>
          <w:rFonts w:ascii="Times New Roman" w:hAnsi="Times New Roman" w:cs="Times New Roman"/>
          <w:sz w:val="24"/>
          <w:szCs w:val="24"/>
          <w:lang w:val="uk-UA"/>
        </w:rPr>
        <w:t xml:space="preserve"> № 1018372</w:t>
      </w:r>
      <w:r w:rsidRPr="00C277A5">
        <w:rPr>
          <w:rFonts w:ascii="Times New Roman" w:hAnsi="Times New Roman" w:cs="Times New Roman"/>
          <w:sz w:val="24"/>
          <w:szCs w:val="24"/>
          <w:lang w:val="uk-UA"/>
        </w:rPr>
        <w:t xml:space="preserve"> від </w:t>
      </w:r>
      <w:r>
        <w:rPr>
          <w:rFonts w:ascii="Times New Roman" w:hAnsi="Times New Roman" w:cs="Times New Roman"/>
          <w:sz w:val="24"/>
          <w:szCs w:val="24"/>
          <w:lang w:val="uk-UA"/>
        </w:rPr>
        <w:t xml:space="preserve"> 03.12.2024</w:t>
      </w:r>
      <w:r w:rsidRPr="00C277A5">
        <w:rPr>
          <w:rFonts w:ascii="Times New Roman" w:hAnsi="Times New Roman" w:cs="Times New Roman"/>
          <w:sz w:val="24"/>
          <w:szCs w:val="24"/>
          <w:lang w:val="uk-UA"/>
        </w:rPr>
        <w:t xml:space="preserve"> адвок</w:t>
      </w:r>
      <w:r w:rsidR="00C5216E">
        <w:rPr>
          <w:rFonts w:ascii="Times New Roman" w:hAnsi="Times New Roman" w:cs="Times New Roman"/>
          <w:sz w:val="24"/>
          <w:szCs w:val="24"/>
          <w:lang w:val="uk-UA"/>
        </w:rPr>
        <w:t xml:space="preserve">ат </w:t>
      </w:r>
      <w:r w:rsidR="00E2265C">
        <w:rPr>
          <w:rFonts w:ascii="Times New Roman" w:hAnsi="Times New Roman" w:cs="Times New Roman"/>
          <w:sz w:val="24"/>
          <w:szCs w:val="24"/>
          <w:lang w:val="uk-UA"/>
        </w:rPr>
        <w:t>Особа_1</w:t>
      </w:r>
      <w:r w:rsidR="00C5216E">
        <w:rPr>
          <w:rFonts w:ascii="Times New Roman" w:hAnsi="Times New Roman" w:cs="Times New Roman"/>
          <w:sz w:val="24"/>
          <w:szCs w:val="24"/>
          <w:lang w:val="uk-UA"/>
        </w:rPr>
        <w:t xml:space="preserve">  протягом 2019-2023 років не виконав обов’язки щодо </w:t>
      </w:r>
      <w:r>
        <w:rPr>
          <w:rFonts w:ascii="Times New Roman" w:hAnsi="Times New Roman" w:cs="Times New Roman"/>
          <w:sz w:val="24"/>
          <w:szCs w:val="24"/>
          <w:lang w:val="uk-UA"/>
        </w:rPr>
        <w:t>підвищення кваліфікації відсутні.</w:t>
      </w:r>
    </w:p>
    <w:p w:rsidR="006C38EE" w:rsidRPr="006C38EE" w:rsidRDefault="006C38EE" w:rsidP="00C5216E">
      <w:pPr>
        <w:pStyle w:val="a8"/>
        <w:spacing w:before="120" w:beforeAutospacing="0" w:after="0" w:afterAutospacing="0"/>
        <w:ind w:firstLine="720"/>
        <w:jc w:val="both"/>
        <w:rPr>
          <w:lang w:val="uk-UA"/>
        </w:rPr>
      </w:pPr>
      <w:r w:rsidRPr="006C38EE">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C38EE" w:rsidRPr="006C38EE" w:rsidRDefault="006C38EE" w:rsidP="006C38EE">
      <w:pPr>
        <w:pStyle w:val="Default"/>
        <w:spacing w:before="120"/>
        <w:ind w:firstLine="720"/>
        <w:jc w:val="both"/>
        <w:rPr>
          <w:rFonts w:ascii="Times New Roman" w:hAnsi="Times New Roman" w:cs="Times New Roman"/>
          <w:color w:val="auto"/>
          <w:lang w:val="uk-UA"/>
        </w:rPr>
      </w:pPr>
      <w:r w:rsidRPr="006C38EE">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r w:rsidR="00910C75" w:rsidRPr="00910C75">
        <w:rPr>
          <w:rFonts w:ascii="Times New Roman" w:hAnsi="Times New Roman" w:cs="Times New Roman"/>
          <w:color w:val="auto"/>
          <w:shd w:val="clear" w:color="auto" w:fill="FFFFFF"/>
          <w:lang w:val="uk-UA"/>
        </w:rPr>
        <w:t xml:space="preserve"> </w:t>
      </w:r>
      <w:r w:rsidR="00910C75">
        <w:rPr>
          <w:rFonts w:ascii="Times New Roman" w:hAnsi="Times New Roman" w:cs="Times New Roman"/>
          <w:color w:val="auto"/>
          <w:shd w:val="clear" w:color="auto" w:fill="FFFFFF"/>
          <w:lang w:val="uk-UA"/>
        </w:rPr>
        <w:t>Крім того,</w:t>
      </w:r>
      <w:r w:rsidR="00910C75" w:rsidRPr="008C7C95">
        <w:rPr>
          <w:rFonts w:ascii="Times New Roman" w:hAnsi="Times New Roman" w:cs="Times New Roman"/>
          <w:lang w:val="uk-UA"/>
        </w:rPr>
        <w:t xml:space="preserve"> </w:t>
      </w:r>
      <w:r w:rsidR="00910C75"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00910C75" w:rsidRPr="00673E1F">
        <w:rPr>
          <w:rFonts w:ascii="Times New Roman" w:hAnsi="Times New Roman" w:cs="Times New Roman"/>
          <w:color w:val="auto"/>
          <w:lang w:val="uk-UA"/>
        </w:rPr>
        <w:t>п</w:t>
      </w:r>
      <w:r w:rsidR="00910C75"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6C38EE" w:rsidRPr="006C38EE" w:rsidRDefault="006C38EE" w:rsidP="006C38EE">
      <w:pPr>
        <w:pStyle w:val="a8"/>
        <w:spacing w:before="120" w:beforeAutospacing="0" w:after="0" w:afterAutospacing="0"/>
        <w:ind w:firstLine="720"/>
        <w:jc w:val="both"/>
        <w:rPr>
          <w:lang w:val="uk-UA"/>
        </w:rPr>
      </w:pPr>
      <w:r w:rsidRPr="006C38EE">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6C38EE" w:rsidRPr="006C38EE" w:rsidRDefault="006C38EE" w:rsidP="006C38EE">
      <w:pPr>
        <w:spacing w:before="120" w:after="0" w:line="240" w:lineRule="auto"/>
        <w:ind w:firstLine="720"/>
        <w:jc w:val="both"/>
        <w:rPr>
          <w:rFonts w:ascii="Times New Roman" w:hAnsi="Times New Roman" w:cs="Times New Roman"/>
          <w:sz w:val="24"/>
          <w:szCs w:val="24"/>
          <w:lang w:val="uk-UA"/>
        </w:rPr>
      </w:pPr>
      <w:r w:rsidRPr="006C38EE">
        <w:rPr>
          <w:rFonts w:ascii="Times New Roman" w:hAnsi="Times New Roman" w:cs="Times New Roman"/>
          <w:sz w:val="24"/>
          <w:szCs w:val="24"/>
          <w:shd w:val="clear" w:color="auto" w:fill="FFFFFF"/>
          <w:lang w:val="uk-UA"/>
        </w:rPr>
        <w:t xml:space="preserve">Невиконання адвокатом </w:t>
      </w:r>
      <w:r w:rsidR="00E2265C">
        <w:rPr>
          <w:rFonts w:ascii="Times New Roman" w:hAnsi="Times New Roman" w:cs="Times New Roman"/>
          <w:sz w:val="24"/>
          <w:szCs w:val="24"/>
          <w:shd w:val="clear" w:color="auto" w:fill="FFFFFF"/>
          <w:lang w:val="uk-UA"/>
        </w:rPr>
        <w:t>Особа_1</w:t>
      </w:r>
      <w:r w:rsidRPr="006C38EE">
        <w:rPr>
          <w:rFonts w:ascii="Times New Roman" w:hAnsi="Times New Roman" w:cs="Times New Roman"/>
          <w:sz w:val="24"/>
          <w:szCs w:val="24"/>
          <w:shd w:val="clear" w:color="auto" w:fill="FFFFFF"/>
          <w:lang w:val="uk-UA"/>
        </w:rPr>
        <w:t xml:space="preserve"> вимог щодо підвищення кваліфікації у  2019 -2021, 2023 роках є порушенням  вимог ст.11 Правил адвокатської  етики, частиною 3 якої передбачається обов’язок </w:t>
      </w:r>
      <w:r w:rsidRPr="006C38EE">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C38EE">
        <w:rPr>
          <w:rFonts w:ascii="Times New Roman" w:eastAsia="Calibri" w:hAnsi="Times New Roman" w:cs="Times New Roman"/>
          <w:sz w:val="24"/>
          <w:szCs w:val="24"/>
          <w:lang w:val="uk-UA"/>
        </w:rPr>
        <w:t xml:space="preserve">в діях адвоката </w:t>
      </w:r>
      <w:r w:rsidR="00E2265C">
        <w:rPr>
          <w:rFonts w:ascii="Times New Roman" w:eastAsia="Calibri" w:hAnsi="Times New Roman" w:cs="Times New Roman"/>
          <w:sz w:val="24"/>
          <w:szCs w:val="24"/>
          <w:lang w:val="uk-UA"/>
        </w:rPr>
        <w:t>Особа_1</w:t>
      </w:r>
      <w:r w:rsidRPr="006C38EE">
        <w:rPr>
          <w:rFonts w:ascii="Times New Roman" w:eastAsia="Calibri" w:hAnsi="Times New Roman" w:cs="Times New Roman"/>
          <w:sz w:val="24"/>
          <w:szCs w:val="24"/>
          <w:lang w:val="uk-UA"/>
        </w:rPr>
        <w:t xml:space="preserve"> вбачається  дисциплінарний проступок, передбачений п.3 ч. 2 ст. 34 Закону України « Про адвокатуру та адвокатську діяльність».</w:t>
      </w:r>
    </w:p>
    <w:p w:rsidR="006C38EE" w:rsidRPr="006C38EE" w:rsidRDefault="006C38EE" w:rsidP="006C38EE">
      <w:pPr>
        <w:spacing w:before="120" w:after="0" w:line="240" w:lineRule="auto"/>
        <w:ind w:firstLine="720"/>
        <w:jc w:val="both"/>
        <w:rPr>
          <w:rFonts w:ascii="Times New Roman" w:hAnsi="Times New Roman" w:cs="Times New Roman"/>
          <w:sz w:val="24"/>
          <w:szCs w:val="24"/>
          <w:lang w:val="uk-UA"/>
        </w:rPr>
      </w:pPr>
      <w:r w:rsidRPr="006C38EE">
        <w:rPr>
          <w:rFonts w:ascii="Times New Roman" w:hAnsi="Times New Roman" w:cs="Times New Roman"/>
          <w:color w:val="000000"/>
          <w:sz w:val="24"/>
          <w:szCs w:val="24"/>
          <w:lang w:val="uk-UA"/>
        </w:rPr>
        <w:t xml:space="preserve">Відповідно до п.22 Порядку підвищення кваліфікації </w:t>
      </w:r>
      <w:r w:rsidRPr="006C38EE">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C38EE" w:rsidRPr="006C38EE" w:rsidRDefault="006C38EE" w:rsidP="006C38EE">
      <w:pPr>
        <w:spacing w:before="120" w:after="0" w:line="240" w:lineRule="auto"/>
        <w:ind w:firstLine="720"/>
        <w:jc w:val="both"/>
        <w:rPr>
          <w:rFonts w:ascii="Times New Roman" w:hAnsi="Times New Roman" w:cs="Times New Roman"/>
          <w:sz w:val="24"/>
          <w:szCs w:val="24"/>
          <w:shd w:val="clear" w:color="auto" w:fill="FFFFFF"/>
          <w:lang w:val="uk-UA"/>
        </w:rPr>
      </w:pPr>
      <w:r w:rsidRPr="006C38EE">
        <w:rPr>
          <w:rFonts w:ascii="Times New Roman" w:hAnsi="Times New Roman" w:cs="Times New Roman"/>
          <w:sz w:val="24"/>
          <w:szCs w:val="24"/>
          <w:shd w:val="clear" w:color="auto" w:fill="FFFFFF"/>
          <w:lang w:val="uk-UA"/>
        </w:rPr>
        <w:t>Відповідно до ч. 2 ст. 35 Закону</w:t>
      </w:r>
      <w:r w:rsidR="00910C75">
        <w:rPr>
          <w:rFonts w:ascii="Times New Roman" w:hAnsi="Times New Roman" w:cs="Times New Roman"/>
          <w:sz w:val="24"/>
          <w:szCs w:val="24"/>
          <w:shd w:val="clear" w:color="auto" w:fill="FFFFFF"/>
          <w:lang w:val="uk-UA"/>
        </w:rPr>
        <w:t xml:space="preserve"> України</w:t>
      </w:r>
      <w:r w:rsidRPr="006C38EE">
        <w:rPr>
          <w:rFonts w:ascii="Times New Roman" w:hAnsi="Times New Roman" w:cs="Times New Roman"/>
          <w:sz w:val="24"/>
          <w:szCs w:val="24"/>
          <w:shd w:val="clear" w:color="auto" w:fill="FFFFFF"/>
          <w:lang w:val="uk-UA"/>
        </w:rPr>
        <w:t xml:space="preserve"> «Адвокат може бути притягнутий до дисциплінарної відповідальності протягом року з дня вчинення дисциплінарного проступку».</w:t>
      </w:r>
    </w:p>
    <w:p w:rsidR="006C38EE" w:rsidRPr="006C38EE" w:rsidRDefault="006C38EE" w:rsidP="006C38EE">
      <w:pPr>
        <w:spacing w:before="120" w:after="0" w:line="240" w:lineRule="auto"/>
        <w:ind w:firstLine="720"/>
        <w:jc w:val="both"/>
        <w:rPr>
          <w:rFonts w:ascii="Times New Roman" w:hAnsi="Times New Roman" w:cs="Times New Roman"/>
          <w:sz w:val="24"/>
          <w:szCs w:val="24"/>
          <w:shd w:val="clear" w:color="auto" w:fill="FFFFFF"/>
          <w:lang w:val="uk-UA"/>
        </w:rPr>
      </w:pPr>
      <w:r w:rsidRPr="006C38EE">
        <w:rPr>
          <w:rFonts w:ascii="Times New Roman" w:hAnsi="Times New Roman" w:cs="Times New Roman"/>
          <w:sz w:val="24"/>
          <w:szCs w:val="24"/>
          <w:lang w:val="uk-UA"/>
        </w:rPr>
        <w:t xml:space="preserve"> </w:t>
      </w:r>
      <w:r w:rsidRPr="006C38EE">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6C38EE" w:rsidRPr="006C38EE" w:rsidRDefault="006C38EE" w:rsidP="006C38EE">
      <w:pPr>
        <w:spacing w:before="120" w:after="0" w:line="240" w:lineRule="auto"/>
        <w:ind w:firstLine="720"/>
        <w:jc w:val="both"/>
        <w:rPr>
          <w:rFonts w:ascii="Times New Roman" w:hAnsi="Times New Roman" w:cs="Times New Roman"/>
          <w:bCs/>
          <w:sz w:val="24"/>
          <w:szCs w:val="24"/>
          <w:lang w:val="uk-UA"/>
        </w:rPr>
      </w:pPr>
      <w:r w:rsidRPr="006C38EE">
        <w:rPr>
          <w:rFonts w:ascii="Times New Roman" w:hAnsi="Times New Roman" w:cs="Times New Roman"/>
          <w:sz w:val="24"/>
          <w:szCs w:val="24"/>
          <w:shd w:val="clear" w:color="auto" w:fill="FFFFFF"/>
          <w:lang w:val="uk-UA"/>
        </w:rPr>
        <w:t>Приймаючи до уваги зазначені акти Ради адвокатів України,</w:t>
      </w:r>
      <w:r w:rsidR="00910C75">
        <w:rPr>
          <w:rFonts w:ascii="Times New Roman" w:hAnsi="Times New Roman" w:cs="Times New Roman"/>
          <w:sz w:val="24"/>
          <w:szCs w:val="24"/>
          <w:shd w:val="clear" w:color="auto" w:fill="FFFFFF"/>
          <w:lang w:val="uk-UA"/>
        </w:rPr>
        <w:t xml:space="preserve"> приписи ч.2 ст. 35 Закону України « Про адвокатуру та адвокатську діяльність»</w:t>
      </w:r>
      <w:r w:rsidRPr="006C38EE">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адвоката </w:t>
      </w:r>
      <w:r w:rsidR="00E2265C">
        <w:rPr>
          <w:rFonts w:ascii="Times New Roman" w:hAnsi="Times New Roman" w:cs="Times New Roman"/>
          <w:sz w:val="24"/>
          <w:szCs w:val="24"/>
          <w:shd w:val="clear" w:color="auto" w:fill="FFFFFF"/>
          <w:lang w:val="uk-UA"/>
        </w:rPr>
        <w:t>Особа_1</w:t>
      </w:r>
      <w:r w:rsidRPr="00D4483F">
        <w:rPr>
          <w:rFonts w:ascii="Times New Roman" w:hAnsi="Times New Roman" w:cs="Times New Roman"/>
          <w:sz w:val="24"/>
          <w:szCs w:val="24"/>
          <w:shd w:val="clear" w:color="auto" w:fill="FFFFFF"/>
          <w:lang w:val="uk-UA"/>
        </w:rPr>
        <w:t xml:space="preserve"> </w:t>
      </w:r>
      <w:r w:rsidRPr="006C38EE">
        <w:rPr>
          <w:rFonts w:ascii="Times New Roman" w:hAnsi="Times New Roman" w:cs="Times New Roman"/>
          <w:sz w:val="24"/>
          <w:szCs w:val="24"/>
          <w:shd w:val="clear" w:color="auto" w:fill="FFFFFF"/>
          <w:lang w:val="uk-UA"/>
        </w:rPr>
        <w:t>до дисциплінарної відповідальності за 2019- 2021, 2023 роки.</w:t>
      </w:r>
      <w:r w:rsidRPr="006C38EE">
        <w:rPr>
          <w:rFonts w:ascii="Times New Roman" w:hAnsi="Times New Roman" w:cs="Times New Roman"/>
          <w:bCs/>
          <w:sz w:val="24"/>
          <w:szCs w:val="24"/>
          <w:lang w:val="uk-UA"/>
        </w:rPr>
        <w:t xml:space="preserve"> </w:t>
      </w:r>
    </w:p>
    <w:p w:rsidR="006C38EE" w:rsidRPr="006C38EE" w:rsidRDefault="006C38EE" w:rsidP="006C38EE">
      <w:pPr>
        <w:spacing w:before="120" w:after="0" w:line="240" w:lineRule="auto"/>
        <w:ind w:firstLine="720"/>
        <w:jc w:val="both"/>
        <w:rPr>
          <w:rFonts w:ascii="Times New Roman" w:hAnsi="Times New Roman" w:cs="Times New Roman"/>
          <w:sz w:val="24"/>
          <w:szCs w:val="24"/>
          <w:shd w:val="clear" w:color="auto" w:fill="FFFFFF"/>
          <w:lang w:val="uk-UA"/>
        </w:rPr>
      </w:pPr>
      <w:r w:rsidRPr="006C38EE">
        <w:rPr>
          <w:rFonts w:ascii="Times New Roman" w:hAnsi="Times New Roman" w:cs="Times New Roman"/>
          <w:bCs/>
          <w:sz w:val="24"/>
          <w:szCs w:val="24"/>
          <w:lang w:val="uk-UA"/>
        </w:rPr>
        <w:t xml:space="preserve">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 адвоката </w:t>
      </w:r>
      <w:r w:rsidR="00E2265C">
        <w:rPr>
          <w:rFonts w:ascii="Times New Roman" w:hAnsi="Times New Roman" w:cs="Times New Roman"/>
          <w:bCs/>
          <w:sz w:val="24"/>
          <w:szCs w:val="24"/>
          <w:lang w:val="uk-UA"/>
        </w:rPr>
        <w:t>Особа_1</w:t>
      </w:r>
      <w:r w:rsidRPr="006C38EE">
        <w:rPr>
          <w:rFonts w:ascii="Times New Roman" w:hAnsi="Times New Roman" w:cs="Times New Roman"/>
          <w:bCs/>
          <w:sz w:val="24"/>
          <w:szCs w:val="24"/>
          <w:lang w:val="uk-UA"/>
        </w:rPr>
        <w:t xml:space="preserve"> підлягає закриттю.</w:t>
      </w:r>
    </w:p>
    <w:p w:rsidR="006C38EE" w:rsidRPr="006C38EE" w:rsidRDefault="006C38EE" w:rsidP="006C38EE">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6C38EE">
        <w:rPr>
          <w:rFonts w:ascii="Times New Roman" w:eastAsia="Times New Roman" w:hAnsi="Times New Roman" w:cs="Times New Roman"/>
          <w:color w:val="000000"/>
          <w:sz w:val="24"/>
          <w:szCs w:val="24"/>
          <w:lang w:val="uk-UA" w:eastAsia="uk-UA"/>
        </w:rPr>
        <w:lastRenderedPageBreak/>
        <w:t>Керуючись ч. 2 ст. 35</w:t>
      </w:r>
      <w:r w:rsidR="00910C75">
        <w:rPr>
          <w:rFonts w:ascii="Times New Roman" w:eastAsia="Times New Roman" w:hAnsi="Times New Roman" w:cs="Times New Roman"/>
          <w:color w:val="000000"/>
          <w:sz w:val="24"/>
          <w:szCs w:val="24"/>
          <w:lang w:val="uk-UA" w:eastAsia="uk-UA"/>
        </w:rPr>
        <w:t>, ст. 41</w:t>
      </w:r>
      <w:r w:rsidRPr="006C38EE">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6C38EE">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Pr="006C38EE">
        <w:rPr>
          <w:rFonts w:ascii="Times New Roman" w:eastAsia="Times New Roman" w:hAnsi="Times New Roman" w:cs="Times New Roman"/>
          <w:color w:val="000000"/>
          <w:sz w:val="24"/>
          <w:szCs w:val="24"/>
          <w:lang w:val="uk-UA" w:eastAsia="uk-UA"/>
        </w:rPr>
        <w:t xml:space="preserve"> –</w:t>
      </w:r>
    </w:p>
    <w:p w:rsidR="006C38EE" w:rsidRPr="006C38EE" w:rsidRDefault="006C38EE" w:rsidP="006C38EE">
      <w:pPr>
        <w:spacing w:before="120" w:after="0" w:line="240" w:lineRule="auto"/>
        <w:ind w:firstLine="720"/>
        <w:jc w:val="center"/>
        <w:rPr>
          <w:rFonts w:ascii="Times New Roman" w:eastAsia="Times New Roman" w:hAnsi="Times New Roman" w:cs="Times New Roman"/>
          <w:b/>
          <w:sz w:val="24"/>
          <w:szCs w:val="24"/>
          <w:lang w:val="uk-UA" w:eastAsia="ru-RU"/>
        </w:rPr>
      </w:pPr>
      <w:r w:rsidRPr="006C38EE">
        <w:rPr>
          <w:rFonts w:ascii="Times New Roman" w:eastAsia="Times New Roman" w:hAnsi="Times New Roman" w:cs="Times New Roman"/>
          <w:b/>
          <w:sz w:val="24"/>
          <w:szCs w:val="24"/>
          <w:lang w:val="uk-UA" w:eastAsia="ru-RU"/>
        </w:rPr>
        <w:t>ВИРІШИЛА:</w:t>
      </w:r>
    </w:p>
    <w:p w:rsidR="006C38EE" w:rsidRPr="006C38EE" w:rsidRDefault="006C38EE" w:rsidP="006C38EE">
      <w:pPr>
        <w:pStyle w:val="a7"/>
        <w:spacing w:before="120" w:after="0" w:line="240" w:lineRule="auto"/>
        <w:ind w:left="0" w:firstLine="720"/>
        <w:contextualSpacing w:val="0"/>
        <w:jc w:val="both"/>
        <w:rPr>
          <w:rFonts w:ascii="Times New Roman" w:hAnsi="Times New Roman"/>
          <w:sz w:val="24"/>
          <w:szCs w:val="24"/>
          <w:highlight w:val="yellow"/>
          <w:lang w:val="uk-UA"/>
        </w:rPr>
      </w:pPr>
      <w:r w:rsidRPr="006C38EE">
        <w:rPr>
          <w:rFonts w:ascii="Times New Roman" w:hAnsi="Times New Roman"/>
          <w:sz w:val="24"/>
          <w:szCs w:val="24"/>
          <w:lang w:val="uk-UA"/>
        </w:rPr>
        <w:t xml:space="preserve">Закрити дисциплінарну справу </w:t>
      </w:r>
      <w:r w:rsidRPr="006C38EE">
        <w:rPr>
          <w:rFonts w:ascii="Times New Roman" w:eastAsia="Times New Roman" w:hAnsi="Times New Roman"/>
          <w:sz w:val="24"/>
          <w:szCs w:val="24"/>
          <w:lang w:val="uk-UA" w:eastAsia="ru-RU"/>
        </w:rPr>
        <w:t xml:space="preserve">відносно адвоката </w:t>
      </w:r>
      <w:r w:rsidR="00E2265C">
        <w:rPr>
          <w:rFonts w:ascii="Times New Roman" w:hAnsi="Times New Roman"/>
          <w:sz w:val="24"/>
          <w:szCs w:val="24"/>
          <w:lang w:val="uk-UA"/>
        </w:rPr>
        <w:t>Особа_1</w:t>
      </w:r>
      <w:r w:rsidRPr="00D4483F">
        <w:rPr>
          <w:rFonts w:ascii="Times New Roman" w:hAnsi="Times New Roman"/>
          <w:sz w:val="24"/>
          <w:szCs w:val="24"/>
          <w:lang w:val="uk-UA"/>
        </w:rPr>
        <w:t>,</w:t>
      </w:r>
      <w:r w:rsidRPr="006C38EE">
        <w:rPr>
          <w:rFonts w:ascii="Times New Roman" w:hAnsi="Times New Roman"/>
          <w:sz w:val="24"/>
          <w:szCs w:val="24"/>
          <w:lang w:val="uk-UA"/>
        </w:rPr>
        <w:t xml:space="preserve"> який має </w:t>
      </w:r>
      <w:r w:rsidR="00D4483F" w:rsidRPr="00D4483F">
        <w:rPr>
          <w:rFonts w:ascii="Times New Roman" w:hAnsi="Times New Roman"/>
          <w:sz w:val="24"/>
          <w:szCs w:val="24"/>
          <w:lang w:val="uk-UA"/>
        </w:rPr>
        <w:t xml:space="preserve">свідоцтво про право на заняття адвокатською діяльністю № </w:t>
      </w:r>
      <w:r w:rsidR="00E2265C">
        <w:rPr>
          <w:rFonts w:ascii="Times New Roman" w:hAnsi="Times New Roman"/>
          <w:sz w:val="24"/>
          <w:szCs w:val="24"/>
          <w:lang w:val="uk-UA"/>
        </w:rPr>
        <w:t>Інформація_1</w:t>
      </w:r>
      <w:r w:rsidR="00D4483F" w:rsidRPr="00D4483F">
        <w:rPr>
          <w:rFonts w:ascii="Times New Roman" w:hAnsi="Times New Roman"/>
          <w:sz w:val="24"/>
          <w:szCs w:val="24"/>
          <w:lang w:val="uk-UA"/>
        </w:rPr>
        <w:t>, видане Радою адвокатів Донецької області 03.10.2014 на підставі р</w:t>
      </w:r>
      <w:r w:rsidR="00D4483F">
        <w:rPr>
          <w:rFonts w:ascii="Times New Roman" w:hAnsi="Times New Roman"/>
          <w:sz w:val="24"/>
          <w:szCs w:val="24"/>
          <w:lang w:val="uk-UA"/>
        </w:rPr>
        <w:t>ішення № 24 від 03.10.2014 року</w:t>
      </w:r>
      <w:r w:rsidRPr="006C38EE">
        <w:rPr>
          <w:rFonts w:ascii="Times New Roman" w:hAnsi="Times New Roman"/>
          <w:sz w:val="24"/>
          <w:szCs w:val="24"/>
          <w:lang w:val="uk-UA"/>
        </w:rPr>
        <w:t xml:space="preserve"> у зв’язку з закінченням строку притягнення до дисциплінарної відповідальності.</w:t>
      </w:r>
    </w:p>
    <w:p w:rsidR="006C38EE" w:rsidRPr="006C38EE" w:rsidRDefault="006C38EE" w:rsidP="006C38EE">
      <w:pPr>
        <w:tabs>
          <w:tab w:val="left" w:pos="567"/>
        </w:tabs>
        <w:spacing w:before="120" w:after="0" w:line="240" w:lineRule="auto"/>
        <w:ind w:firstLine="720"/>
        <w:jc w:val="both"/>
        <w:rPr>
          <w:rFonts w:ascii="Times New Roman" w:eastAsia="Times New Roman" w:hAnsi="Times New Roman" w:cs="Times New Roman"/>
          <w:i/>
          <w:sz w:val="24"/>
          <w:szCs w:val="24"/>
          <w:lang w:val="uk-UA" w:eastAsia="ru-RU"/>
        </w:rPr>
      </w:pPr>
      <w:r w:rsidRPr="006C38EE">
        <w:rPr>
          <w:rFonts w:ascii="Times New Roman" w:eastAsia="Times New Roman" w:hAnsi="Times New Roman" w:cs="Times New Roman"/>
          <w:i/>
          <w:sz w:val="24"/>
          <w:szCs w:val="24"/>
          <w:lang w:val="uk-UA" w:eastAsia="ru-RU"/>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C38EE" w:rsidRPr="006C38EE" w:rsidRDefault="006C38EE" w:rsidP="006C38EE">
      <w:pPr>
        <w:tabs>
          <w:tab w:val="left" w:pos="567"/>
        </w:tabs>
        <w:spacing w:before="120" w:after="0" w:line="240" w:lineRule="auto"/>
        <w:ind w:firstLine="720"/>
        <w:jc w:val="both"/>
        <w:rPr>
          <w:rFonts w:ascii="Times New Roman" w:hAnsi="Times New Roman" w:cs="Times New Roman"/>
          <w:sz w:val="24"/>
          <w:szCs w:val="24"/>
          <w:lang w:val="uk-UA"/>
        </w:rPr>
      </w:pPr>
      <w:r w:rsidRPr="006C38EE">
        <w:rPr>
          <w:rFonts w:ascii="Times New Roman" w:eastAsia="Times New Roman" w:hAnsi="Times New Roman" w:cs="Times New Roman"/>
          <w:i/>
          <w:sz w:val="24"/>
          <w:szCs w:val="24"/>
          <w:lang w:val="uk-UA" w:eastAsia="ru-RU"/>
        </w:rPr>
        <w:t>Оскарження рішення не зупиняє його дії.</w:t>
      </w:r>
    </w:p>
    <w:p w:rsidR="006C38EE" w:rsidRPr="006C38EE" w:rsidRDefault="006C38EE" w:rsidP="006C38EE">
      <w:pPr>
        <w:spacing w:before="120" w:after="0" w:line="240" w:lineRule="auto"/>
        <w:ind w:firstLine="720"/>
        <w:jc w:val="both"/>
        <w:rPr>
          <w:rFonts w:ascii="Times New Roman" w:hAnsi="Times New Roman" w:cs="Times New Roman"/>
          <w:bCs/>
          <w:sz w:val="24"/>
          <w:szCs w:val="24"/>
          <w:lang w:val="uk-UA"/>
        </w:rPr>
      </w:pPr>
    </w:p>
    <w:p w:rsidR="006C38EE" w:rsidRPr="00910C75" w:rsidRDefault="006C38EE" w:rsidP="006C38EE">
      <w:pPr>
        <w:spacing w:after="0"/>
        <w:jc w:val="both"/>
        <w:rPr>
          <w:rFonts w:ascii="Times New Roman" w:hAnsi="Times New Roman" w:cs="Times New Roman"/>
          <w:b/>
          <w:bCs/>
          <w:sz w:val="24"/>
          <w:szCs w:val="24"/>
          <w:lang w:val="uk-UA"/>
        </w:rPr>
      </w:pPr>
      <w:r w:rsidRPr="00910C75">
        <w:rPr>
          <w:rFonts w:ascii="Times New Roman" w:hAnsi="Times New Roman" w:cs="Times New Roman"/>
          <w:b/>
          <w:bCs/>
          <w:sz w:val="24"/>
          <w:szCs w:val="24"/>
          <w:lang w:val="uk-UA"/>
        </w:rPr>
        <w:t xml:space="preserve">Голова дисциплінарної палати  </w:t>
      </w:r>
    </w:p>
    <w:p w:rsidR="006C38EE" w:rsidRPr="00910C75" w:rsidRDefault="006C38EE" w:rsidP="006C38EE">
      <w:pPr>
        <w:spacing w:after="0"/>
        <w:jc w:val="both"/>
        <w:rPr>
          <w:rFonts w:ascii="Times New Roman" w:hAnsi="Times New Roman" w:cs="Times New Roman"/>
          <w:b/>
          <w:bCs/>
          <w:sz w:val="24"/>
          <w:szCs w:val="24"/>
          <w:lang w:val="uk-UA"/>
        </w:rPr>
      </w:pPr>
      <w:r w:rsidRPr="00910C75">
        <w:rPr>
          <w:rFonts w:ascii="Times New Roman" w:hAnsi="Times New Roman" w:cs="Times New Roman"/>
          <w:b/>
          <w:bCs/>
          <w:sz w:val="24"/>
          <w:szCs w:val="24"/>
          <w:lang w:val="uk-UA"/>
        </w:rPr>
        <w:t>КДКА Донецької області</w:t>
      </w:r>
      <w:r w:rsidRPr="00910C75">
        <w:rPr>
          <w:rFonts w:ascii="Times New Roman" w:hAnsi="Times New Roman" w:cs="Times New Roman"/>
          <w:b/>
          <w:bCs/>
          <w:sz w:val="24"/>
          <w:szCs w:val="24"/>
          <w:lang w:val="uk-UA"/>
        </w:rPr>
        <w:tab/>
      </w:r>
      <w:r w:rsidRPr="00910C75">
        <w:rPr>
          <w:rFonts w:ascii="Times New Roman" w:hAnsi="Times New Roman" w:cs="Times New Roman"/>
          <w:b/>
          <w:bCs/>
          <w:sz w:val="24"/>
          <w:szCs w:val="24"/>
          <w:lang w:val="uk-UA"/>
        </w:rPr>
        <w:tab/>
        <w:t xml:space="preserve">                           </w:t>
      </w:r>
      <w:r w:rsidRPr="00910C75">
        <w:rPr>
          <w:rFonts w:ascii="Times New Roman" w:hAnsi="Times New Roman" w:cs="Times New Roman"/>
          <w:b/>
          <w:bCs/>
          <w:sz w:val="24"/>
          <w:szCs w:val="24"/>
          <w:lang w:val="uk-UA"/>
        </w:rPr>
        <w:tab/>
        <w:t xml:space="preserve">            Ірина ГАВРИШ</w:t>
      </w:r>
    </w:p>
    <w:p w:rsidR="006C38EE" w:rsidRPr="00910C75" w:rsidRDefault="006C38EE" w:rsidP="006C38EE">
      <w:pPr>
        <w:spacing w:after="0"/>
        <w:jc w:val="both"/>
        <w:rPr>
          <w:rFonts w:ascii="Times New Roman" w:hAnsi="Times New Roman" w:cs="Times New Roman"/>
          <w:b/>
          <w:bCs/>
          <w:sz w:val="24"/>
          <w:szCs w:val="24"/>
          <w:lang w:val="uk-UA"/>
        </w:rPr>
      </w:pPr>
    </w:p>
    <w:p w:rsidR="006C38EE" w:rsidRPr="00910C75" w:rsidRDefault="006C38EE" w:rsidP="006C38EE">
      <w:pPr>
        <w:spacing w:after="0"/>
        <w:jc w:val="both"/>
        <w:rPr>
          <w:rFonts w:ascii="Times New Roman" w:hAnsi="Times New Roman" w:cs="Times New Roman"/>
          <w:b/>
          <w:bCs/>
          <w:sz w:val="24"/>
          <w:szCs w:val="24"/>
          <w:lang w:val="uk-UA"/>
        </w:rPr>
      </w:pPr>
      <w:r w:rsidRPr="00910C75">
        <w:rPr>
          <w:rFonts w:ascii="Times New Roman" w:hAnsi="Times New Roman" w:cs="Times New Roman"/>
          <w:b/>
          <w:bCs/>
          <w:sz w:val="24"/>
          <w:szCs w:val="24"/>
          <w:lang w:val="uk-UA"/>
        </w:rPr>
        <w:t>Секретар дисциплінарної</w:t>
      </w:r>
    </w:p>
    <w:p w:rsidR="006C38EE" w:rsidRPr="00910C75" w:rsidRDefault="006C38EE" w:rsidP="006C38EE">
      <w:pPr>
        <w:spacing w:after="0"/>
        <w:jc w:val="both"/>
        <w:rPr>
          <w:rFonts w:ascii="Times New Roman" w:hAnsi="Times New Roman" w:cs="Times New Roman"/>
          <w:b/>
          <w:bCs/>
          <w:sz w:val="24"/>
          <w:szCs w:val="24"/>
          <w:lang w:val="uk-UA"/>
        </w:rPr>
      </w:pPr>
      <w:r w:rsidRPr="00910C75">
        <w:rPr>
          <w:rFonts w:ascii="Times New Roman" w:hAnsi="Times New Roman" w:cs="Times New Roman"/>
          <w:b/>
          <w:bCs/>
          <w:sz w:val="24"/>
          <w:szCs w:val="24"/>
          <w:lang w:val="uk-UA"/>
        </w:rPr>
        <w:t>палати КДКА Донецької області                                                    Дар’я ЛІСОВА</w:t>
      </w:r>
    </w:p>
    <w:p w:rsidR="00871355" w:rsidRPr="00910C75" w:rsidRDefault="00871355">
      <w:pPr>
        <w:rPr>
          <w:b/>
          <w:sz w:val="24"/>
          <w:szCs w:val="24"/>
          <w:lang w:val="ru-RU"/>
        </w:rPr>
      </w:pPr>
    </w:p>
    <w:sectPr w:rsidR="00871355" w:rsidRPr="00910C75" w:rsidSect="009262F9">
      <w:headerReference w:type="default" r:id="rId6"/>
      <w:footerReference w:type="default" r:id="rId7"/>
      <w:headerReference w:type="first" r:id="rId8"/>
      <w:footerReference w:type="first" r:id="rId9"/>
      <w:pgSz w:w="11906" w:h="16838"/>
      <w:pgMar w:top="1134" w:right="707" w:bottom="851"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1E" w:rsidRDefault="0002081E">
      <w:pPr>
        <w:spacing w:after="0" w:line="240" w:lineRule="auto"/>
      </w:pPr>
      <w:r>
        <w:separator/>
      </w:r>
    </w:p>
  </w:endnote>
  <w:endnote w:type="continuationSeparator" w:id="0">
    <w:p w:rsidR="0002081E" w:rsidRDefault="0002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1E04A3">
        <w:pPr>
          <w:pStyle w:val="a5"/>
          <w:jc w:val="center"/>
        </w:pPr>
        <w:r>
          <w:fldChar w:fldCharType="begin"/>
        </w:r>
        <w:r>
          <w:instrText>PAGE   \* MERGEFORMAT</w:instrText>
        </w:r>
        <w:r>
          <w:fldChar w:fldCharType="separate"/>
        </w:r>
        <w:r w:rsidR="00E2265C">
          <w:rPr>
            <w:noProof/>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02081E" w:rsidP="00187250">
    <w:pPr>
      <w:tabs>
        <w:tab w:val="center" w:pos="4677"/>
        <w:tab w:val="right" w:pos="9355"/>
      </w:tabs>
      <w:spacing w:after="0" w:line="240" w:lineRule="auto"/>
      <w:rPr>
        <w:lang w:val="uk-UA"/>
      </w:rPr>
    </w:pPr>
  </w:p>
  <w:p w:rsidR="00187250" w:rsidRDefault="001E04A3">
    <w:pPr>
      <w:pStyle w:val="a5"/>
    </w:pPr>
    <w:r w:rsidRPr="00C34DF4">
      <w:rPr>
        <w:noProof/>
        <w:lang w:val="uk-UA" w:eastAsia="uk-UA"/>
      </w:rPr>
      <w:drawing>
        <wp:anchor distT="0" distB="0" distL="114300" distR="114300" simplePos="0" relativeHeight="251659264" behindDoc="0" locked="0" layoutInCell="1" allowOverlap="1" wp14:anchorId="6E3CB9F7" wp14:editId="2AB720A8">
          <wp:simplePos x="0" y="0"/>
          <wp:positionH relativeFrom="page">
            <wp:align>left</wp:align>
          </wp:positionH>
          <wp:positionV relativeFrom="paragraph">
            <wp:posOffset>459105</wp:posOffset>
          </wp:positionV>
          <wp:extent cx="7560310" cy="142240"/>
          <wp:effectExtent l="0" t="0" r="2540" b="0"/>
          <wp:wrapTopAndBottom/>
          <wp:docPr id="6" name="Рисунок 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1E" w:rsidRDefault="0002081E">
      <w:pPr>
        <w:spacing w:after="0" w:line="240" w:lineRule="auto"/>
      </w:pPr>
      <w:r>
        <w:separator/>
      </w:r>
    </w:p>
  </w:footnote>
  <w:footnote w:type="continuationSeparator" w:id="0">
    <w:p w:rsidR="0002081E" w:rsidRDefault="00020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1E04A3" w:rsidP="00187250">
    <w:pPr>
      <w:pStyle w:val="a3"/>
      <w:ind w:left="-1134"/>
      <w:rPr>
        <w:lang w:val="en-US"/>
      </w:rPr>
    </w:pPr>
    <w:r>
      <w:rPr>
        <w:noProof/>
        <w:lang w:val="uk-UA" w:eastAsia="uk-UA"/>
      </w:rPr>
      <w:drawing>
        <wp:inline distT="0" distB="0" distL="0" distR="0" wp14:anchorId="23F57502" wp14:editId="1A96901E">
          <wp:extent cx="7553325" cy="353695"/>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0208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1E04A3" w:rsidP="00187250">
    <w:pPr>
      <w:pStyle w:val="a3"/>
      <w:ind w:left="-1134"/>
      <w:rPr>
        <w:smallCaps/>
        <w:spacing w:val="5"/>
        <w:lang w:val="en-US"/>
      </w:rPr>
    </w:pPr>
    <w:r>
      <w:rPr>
        <w:noProof/>
        <w:lang w:val="uk-UA" w:eastAsia="uk-UA"/>
      </w:rPr>
      <w:drawing>
        <wp:inline distT="0" distB="0" distL="0" distR="0" wp14:anchorId="1D237FD4" wp14:editId="75EBB2F1">
          <wp:extent cx="7667625" cy="2533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EE"/>
    <w:rsid w:val="0002081E"/>
    <w:rsid w:val="000F69D2"/>
    <w:rsid w:val="0012475E"/>
    <w:rsid w:val="001E04A3"/>
    <w:rsid w:val="002D4C63"/>
    <w:rsid w:val="003D6C92"/>
    <w:rsid w:val="005A6458"/>
    <w:rsid w:val="0061473D"/>
    <w:rsid w:val="006A1D1E"/>
    <w:rsid w:val="006C38EE"/>
    <w:rsid w:val="006F062B"/>
    <w:rsid w:val="00871355"/>
    <w:rsid w:val="00910C75"/>
    <w:rsid w:val="00B16CB6"/>
    <w:rsid w:val="00BB5833"/>
    <w:rsid w:val="00BE4187"/>
    <w:rsid w:val="00C5216E"/>
    <w:rsid w:val="00D4483F"/>
    <w:rsid w:val="00E2265C"/>
    <w:rsid w:val="00E91BB8"/>
    <w:rsid w:val="00FC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7DEAA-5CCB-4A57-9C36-ED0B59BB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8EE"/>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C38EE"/>
    <w:rPr>
      <w:rFonts w:ascii="Calibri" w:eastAsia="Calibri" w:hAnsi="Calibri" w:cs="Times New Roman"/>
      <w:lang w:val="ru-RU"/>
    </w:rPr>
  </w:style>
  <w:style w:type="paragraph" w:styleId="a5">
    <w:name w:val="footer"/>
    <w:basedOn w:val="a"/>
    <w:link w:val="a6"/>
    <w:uiPriority w:val="99"/>
    <w:unhideWhenUsed/>
    <w:rsid w:val="006C38EE"/>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C38EE"/>
    <w:rPr>
      <w:rFonts w:ascii="Calibri" w:eastAsia="Calibri" w:hAnsi="Calibri" w:cs="Times New Roman"/>
      <w:lang w:val="ru-RU"/>
    </w:rPr>
  </w:style>
  <w:style w:type="paragraph" w:styleId="a7">
    <w:name w:val="List Paragraph"/>
    <w:basedOn w:val="a"/>
    <w:uiPriority w:val="34"/>
    <w:qFormat/>
    <w:rsid w:val="006C38EE"/>
    <w:pPr>
      <w:spacing w:after="200" w:line="276" w:lineRule="auto"/>
      <w:ind w:left="720"/>
      <w:contextualSpacing/>
    </w:pPr>
    <w:rPr>
      <w:rFonts w:ascii="Calibri" w:eastAsia="Calibri" w:hAnsi="Calibri" w:cs="Times New Roman"/>
      <w:lang w:val="ru-RU"/>
    </w:rPr>
  </w:style>
  <w:style w:type="paragraph" w:customStyle="1" w:styleId="Default">
    <w:name w:val="Default"/>
    <w:rsid w:val="006C38EE"/>
    <w:pPr>
      <w:autoSpaceDE w:val="0"/>
      <w:autoSpaceDN w:val="0"/>
      <w:adjustRightInd w:val="0"/>
      <w:spacing w:after="0" w:line="240" w:lineRule="auto"/>
    </w:pPr>
    <w:rPr>
      <w:rFonts w:ascii="Roboto Medium" w:hAnsi="Roboto Medium" w:cs="Roboto Medium"/>
      <w:color w:val="000000"/>
      <w:sz w:val="24"/>
      <w:szCs w:val="24"/>
    </w:rPr>
  </w:style>
  <w:style w:type="paragraph" w:styleId="a8">
    <w:name w:val="Normal (Web)"/>
    <w:basedOn w:val="a"/>
    <w:uiPriority w:val="99"/>
    <w:semiHidden/>
    <w:unhideWhenUsed/>
    <w:rsid w:val="006C38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C38EE"/>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C38EE"/>
    <w:rPr>
      <w:rFonts w:ascii="Times New Roman" w:eastAsia="Times New Roman" w:hAnsi="Times New Roman" w:cs="Times New Roman"/>
      <w:sz w:val="28"/>
      <w:szCs w:val="28"/>
      <w:lang w:val="uk-UA"/>
    </w:rPr>
  </w:style>
  <w:style w:type="character" w:styleId="ab">
    <w:name w:val="Hyperlink"/>
    <w:basedOn w:val="a0"/>
    <w:uiPriority w:val="99"/>
    <w:unhideWhenUsed/>
    <w:rsid w:val="006C38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12882</Words>
  <Characters>7343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4</cp:revision>
  <dcterms:created xsi:type="dcterms:W3CDTF">2025-05-29T07:44:00Z</dcterms:created>
  <dcterms:modified xsi:type="dcterms:W3CDTF">2025-05-29T07:48:00Z</dcterms:modified>
</cp:coreProperties>
</file>